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1D71C" w14:textId="77777777" w:rsidR="00A33C15" w:rsidRPr="003A0065" w:rsidRDefault="00A33C15" w:rsidP="00AA2F9D">
      <w:pPr>
        <w:shd w:val="clear" w:color="auto" w:fill="FFFFFF"/>
        <w:spacing w:before="115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065">
        <w:rPr>
          <w:rFonts w:ascii="Times New Roman" w:hAnsi="Times New Roman" w:cs="Times New Roman"/>
          <w:b/>
          <w:sz w:val="24"/>
          <w:szCs w:val="24"/>
        </w:rPr>
        <w:t>БЮДЖЕТНОЕ УЧРЕЖДЕНИЯ</w:t>
      </w:r>
    </w:p>
    <w:p w14:paraId="5EB5F1A9" w14:textId="77777777" w:rsidR="00A33C15" w:rsidRPr="003A0065" w:rsidRDefault="00A33C15" w:rsidP="00AA2F9D">
      <w:pPr>
        <w:shd w:val="clear" w:color="auto" w:fill="FFFFFF"/>
        <w:spacing w:before="115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065">
        <w:rPr>
          <w:rFonts w:ascii="Times New Roman" w:hAnsi="Times New Roman" w:cs="Times New Roman"/>
          <w:b/>
          <w:sz w:val="24"/>
          <w:szCs w:val="24"/>
        </w:rPr>
        <w:t>ПРОФЕСИОНАЛЬНОГО ОБРАЗОВАНИЯ ХМАО-ЮГРЫ</w:t>
      </w:r>
    </w:p>
    <w:p w14:paraId="0504CBD9" w14:textId="77777777" w:rsidR="00A33C15" w:rsidRPr="003A0065" w:rsidRDefault="00A33C15" w:rsidP="00AA2F9D">
      <w:pPr>
        <w:shd w:val="clear" w:color="auto" w:fill="FFFFFF"/>
        <w:spacing w:before="115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065">
        <w:rPr>
          <w:rFonts w:ascii="Times New Roman" w:hAnsi="Times New Roman" w:cs="Times New Roman"/>
          <w:b/>
          <w:sz w:val="24"/>
          <w:szCs w:val="24"/>
        </w:rPr>
        <w:t>НЯГАНСКИЙ ТЕХНОЛОГИЧЕСКИЙ  КОЛЛЕДЖ</w:t>
      </w:r>
    </w:p>
    <w:p w14:paraId="240CF177" w14:textId="77777777" w:rsidR="00A33C15" w:rsidRPr="003A0065" w:rsidRDefault="00A33C15" w:rsidP="00AA2F9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1F982D76" w14:textId="77777777" w:rsidR="00A33C15" w:rsidRPr="003A0065" w:rsidRDefault="00A33C15" w:rsidP="00AA2F9D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14:paraId="2C14C96E" w14:textId="77777777" w:rsidR="00AA2F9D" w:rsidRPr="003A0065" w:rsidRDefault="00AA2F9D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805854" w14:textId="77777777" w:rsidR="00AA2F9D" w:rsidRPr="003A0065" w:rsidRDefault="00AA2F9D" w:rsidP="000C5162">
      <w:pPr>
        <w:spacing w:after="0" w:line="240" w:lineRule="auto"/>
        <w:ind w:right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AC9606A" w14:textId="77777777" w:rsidR="00AA2F9D" w:rsidRPr="003A0065" w:rsidRDefault="00AA2F9D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848A70" w14:textId="77777777" w:rsidR="00AA2F9D" w:rsidRPr="003A0065" w:rsidRDefault="00AA2F9D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FD2EA" w14:textId="77777777" w:rsidR="00AA2F9D" w:rsidRPr="003A0065" w:rsidRDefault="00AA2F9D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0B27E2" w14:textId="77777777" w:rsidR="00AA2F9D" w:rsidRPr="003A0065" w:rsidRDefault="00AA2F9D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05F0E1" w14:textId="77777777" w:rsidR="00AA2F9D" w:rsidRPr="003A0065" w:rsidRDefault="00AA2F9D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F6B12B" w14:textId="77777777" w:rsidR="00AA2F9D" w:rsidRPr="003A0065" w:rsidRDefault="00AA2F9D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F798C2" w14:textId="77777777" w:rsidR="00A33C15" w:rsidRPr="003A0065" w:rsidRDefault="00A33C15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065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14:paraId="7FAC3805" w14:textId="77777777" w:rsidR="00A33C15" w:rsidRPr="003A0065" w:rsidRDefault="00A33C15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CEE0717" w14:textId="77777777" w:rsidR="00A33C15" w:rsidRPr="003A0065" w:rsidRDefault="00A33C15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292A6CB" w14:textId="14F7E4D1" w:rsidR="00A33C15" w:rsidRPr="003A0065" w:rsidRDefault="00A33C15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 w:rsidRPr="003A0065">
        <w:rPr>
          <w:rFonts w:ascii="Times New Roman" w:hAnsi="Times New Roman" w:cs="Times New Roman"/>
          <w:b/>
          <w:sz w:val="24"/>
          <w:szCs w:val="24"/>
          <w:u w:val="single"/>
        </w:rPr>
        <w:t>ОП.0</w:t>
      </w:r>
      <w:r w:rsidR="0047754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B63FB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33456">
        <w:rPr>
          <w:rFonts w:ascii="Times New Roman" w:hAnsi="Times New Roman" w:cs="Times New Roman"/>
          <w:b/>
          <w:sz w:val="24"/>
          <w:szCs w:val="24"/>
          <w:u w:val="single"/>
        </w:rPr>
        <w:t xml:space="preserve">Метрология, стандартизация и </w:t>
      </w:r>
      <w:r w:rsidR="00080136">
        <w:rPr>
          <w:rFonts w:ascii="Times New Roman" w:hAnsi="Times New Roman" w:cs="Times New Roman"/>
          <w:b/>
          <w:sz w:val="24"/>
          <w:szCs w:val="24"/>
          <w:u w:val="single"/>
        </w:rPr>
        <w:t>сертификация.</w:t>
      </w:r>
    </w:p>
    <w:p w14:paraId="6F157E61" w14:textId="77777777" w:rsidR="00A33C15" w:rsidRPr="003A0065" w:rsidRDefault="00A33C15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269E37C4" w14:textId="77777777" w:rsidR="003214AD" w:rsidRPr="003A0065" w:rsidRDefault="003214AD" w:rsidP="00AA2F9D">
      <w:pPr>
        <w:spacing w:after="0" w:line="24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1ECE1CAB" w14:textId="77777777" w:rsidR="00A33C15" w:rsidRPr="003A0065" w:rsidRDefault="00A33C15" w:rsidP="00AA2F9D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14BB7C0A" w14:textId="77777777" w:rsidR="00477545" w:rsidRPr="00477545" w:rsidRDefault="00477545" w:rsidP="00477545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23.02.07 Техническое обслуживание и ремонт </w:t>
      </w:r>
    </w:p>
    <w:p w14:paraId="77924AF2" w14:textId="77777777" w:rsidR="00477545" w:rsidRPr="00477545" w:rsidRDefault="00477545" w:rsidP="00477545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автотранспортных средств</w:t>
      </w:r>
    </w:p>
    <w:p w14:paraId="42521269" w14:textId="77777777" w:rsidR="00477545" w:rsidRPr="00477545" w:rsidRDefault="00477545" w:rsidP="004775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78B7A9F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EC188D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76BD8D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52AC74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AEBD01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958131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8A06A0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2CE917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F6DD56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961F1C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343A2E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A8DBB6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01CF9F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87065D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0C0484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15F08E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BA3EB1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03F499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CB8BCB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BEA80A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415170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DE0C4F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78AE546" w14:textId="77777777" w:rsidR="00AA2F9D" w:rsidRPr="003A0065" w:rsidRDefault="00AA2F9D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8A9F93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1888AB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3FDFC9" w14:textId="2815B88E" w:rsidR="00A33C15" w:rsidRPr="003A0065" w:rsidRDefault="00991732" w:rsidP="00AA2F9D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>Нягань  202</w:t>
      </w:r>
      <w:r w:rsidR="00477545"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>5</w:t>
      </w:r>
    </w:p>
    <w:p w14:paraId="3C790FCA" w14:textId="77777777" w:rsidR="00A33C15" w:rsidRPr="003A006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5F9632" w14:textId="77777777" w:rsidR="00661C2B" w:rsidRPr="003A0065" w:rsidRDefault="00661C2B">
      <w:pPr>
        <w:rPr>
          <w:rFonts w:ascii="Times New Roman" w:hAnsi="Times New Roman" w:cs="Times New Roman"/>
          <w:sz w:val="24"/>
          <w:szCs w:val="24"/>
        </w:rPr>
      </w:pPr>
      <w:r w:rsidRPr="003A0065">
        <w:rPr>
          <w:rFonts w:ascii="Times New Roman" w:hAnsi="Times New Roman" w:cs="Times New Roman"/>
          <w:sz w:val="24"/>
          <w:szCs w:val="24"/>
        </w:rPr>
        <w:br w:type="page"/>
      </w:r>
    </w:p>
    <w:p w14:paraId="60278F36" w14:textId="77777777" w:rsidR="00DA34AF" w:rsidRDefault="00DA34AF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A7C7CCA" wp14:editId="54CC2860">
            <wp:extent cx="6076950" cy="8589645"/>
            <wp:effectExtent l="0" t="0" r="0" b="1905"/>
            <wp:docPr id="26" name="Рисунок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58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A0AF1" w14:textId="77777777" w:rsidR="00DA34AF" w:rsidRDefault="00DA34AF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F0EF1A" w14:textId="77777777" w:rsidR="00DA34AF" w:rsidRDefault="00DA34AF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2DBDC3" w14:textId="77777777" w:rsidR="00DA34AF" w:rsidRDefault="00DA34AF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0077B0" w14:textId="77777777" w:rsidR="00DA34AF" w:rsidRDefault="00DA34AF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602247" w14:textId="77777777" w:rsidR="00DA34AF" w:rsidRDefault="00DA34AF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96A48C" w14:textId="73FC8AA7" w:rsidR="00A33C15" w:rsidRDefault="00A33C15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F2F8F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423344BC" w14:textId="77777777" w:rsidR="00303E74" w:rsidRPr="007F2F8F" w:rsidRDefault="00303E74" w:rsidP="00AA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8"/>
        <w:gridCol w:w="8002"/>
        <w:gridCol w:w="782"/>
      </w:tblGrid>
      <w:tr w:rsidR="00A33C15" w:rsidRPr="007E6670" w14:paraId="25B8FCB8" w14:textId="77777777" w:rsidTr="003A0065">
        <w:trPr>
          <w:trHeight w:val="567"/>
        </w:trPr>
        <w:tc>
          <w:tcPr>
            <w:tcW w:w="578" w:type="dxa"/>
            <w:vAlign w:val="center"/>
          </w:tcPr>
          <w:p w14:paraId="43E0AAC7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1D045CE7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4B6CBDC5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Стр.</w:t>
            </w:r>
          </w:p>
        </w:tc>
      </w:tr>
      <w:tr w:rsidR="00A33C15" w:rsidRPr="007E6670" w14:paraId="55C2C60A" w14:textId="77777777" w:rsidTr="003A0065">
        <w:trPr>
          <w:trHeight w:val="510"/>
        </w:trPr>
        <w:tc>
          <w:tcPr>
            <w:tcW w:w="578" w:type="dxa"/>
            <w:vAlign w:val="center"/>
          </w:tcPr>
          <w:p w14:paraId="44C3E3A1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2A006797" w14:textId="77777777" w:rsidR="00A33C15" w:rsidRPr="007E6670" w:rsidRDefault="00A33C15" w:rsidP="00AA2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6C92C5FF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33C15" w:rsidRPr="007E6670" w14:paraId="755915A5" w14:textId="77777777" w:rsidTr="003A0065">
        <w:trPr>
          <w:trHeight w:val="510"/>
        </w:trPr>
        <w:tc>
          <w:tcPr>
            <w:tcW w:w="578" w:type="dxa"/>
            <w:vAlign w:val="center"/>
          </w:tcPr>
          <w:p w14:paraId="2C3457F5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6F1F222D" w14:textId="77777777" w:rsidR="00A33C15" w:rsidRPr="007E6670" w:rsidRDefault="00A33C15" w:rsidP="00AA2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186EFFD4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33C15" w:rsidRPr="007E6670" w14:paraId="41E4B3A7" w14:textId="77777777" w:rsidTr="003A0065">
        <w:trPr>
          <w:trHeight w:val="510"/>
        </w:trPr>
        <w:tc>
          <w:tcPr>
            <w:tcW w:w="578" w:type="dxa"/>
            <w:vAlign w:val="center"/>
          </w:tcPr>
          <w:p w14:paraId="75A04C88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21A4E555" w14:textId="77777777" w:rsidR="00A33C15" w:rsidRPr="007E6670" w:rsidRDefault="00A33C15" w:rsidP="00AA2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4DFEC552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A33C15" w:rsidRPr="007E6670" w14:paraId="172D9D58" w14:textId="77777777" w:rsidTr="003A0065">
        <w:trPr>
          <w:trHeight w:val="510"/>
        </w:trPr>
        <w:tc>
          <w:tcPr>
            <w:tcW w:w="578" w:type="dxa"/>
            <w:vAlign w:val="center"/>
          </w:tcPr>
          <w:p w14:paraId="7DCCF7D7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3B4CDBB5" w14:textId="77777777" w:rsidR="00A33C15" w:rsidRPr="007E6670" w:rsidRDefault="00A33C15" w:rsidP="00AA2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E95781D" w14:textId="77777777" w:rsidR="00A33C15" w:rsidRPr="007E6670" w:rsidRDefault="00A33C15" w:rsidP="00AA2F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14:paraId="4BFA0445" w14:textId="73A9FEE2" w:rsidR="00A33C15" w:rsidRDefault="00A33C15" w:rsidP="003A0065">
      <w:pPr>
        <w:tabs>
          <w:tab w:val="left" w:pos="345"/>
          <w:tab w:val="center" w:pos="47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F8F">
        <w:rPr>
          <w:rFonts w:ascii="Times New Roman" w:hAnsi="Times New Roman" w:cs="Times New Roman"/>
          <w:sz w:val="24"/>
          <w:szCs w:val="24"/>
        </w:rPr>
        <w:br w:type="page"/>
      </w:r>
    </w:p>
    <w:p w14:paraId="22E59C94" w14:textId="77777777" w:rsidR="00245559" w:rsidRPr="003A0065" w:rsidRDefault="00245559" w:rsidP="003A0065">
      <w:pPr>
        <w:tabs>
          <w:tab w:val="left" w:pos="345"/>
          <w:tab w:val="center" w:pos="47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D687A1" w14:textId="77777777" w:rsidR="00245559" w:rsidRPr="003A0065" w:rsidRDefault="00245559" w:rsidP="00245559">
      <w:pPr>
        <w:tabs>
          <w:tab w:val="left" w:pos="345"/>
          <w:tab w:val="center" w:pos="47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06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паспорт   рабочей   ПРОГРАММЫ   </w:t>
      </w:r>
      <w:r w:rsidRPr="003A0065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7B1DDC1D" w14:textId="77777777" w:rsidR="00245559" w:rsidRPr="003A0065" w:rsidRDefault="00245559" w:rsidP="00245559">
      <w:pPr>
        <w:tabs>
          <w:tab w:val="left" w:pos="345"/>
          <w:tab w:val="center" w:pos="477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43924052" w14:textId="77777777" w:rsidR="00245559" w:rsidRPr="003A0065" w:rsidRDefault="00245559" w:rsidP="00245559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065">
        <w:rPr>
          <w:rFonts w:ascii="Times New Roman" w:hAnsi="Times New Roman" w:cs="Times New Roman"/>
          <w:b/>
          <w:bCs/>
          <w:sz w:val="24"/>
          <w:szCs w:val="24"/>
        </w:rPr>
        <w:t>Метрология, стандартизация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Pr="003A0065">
        <w:rPr>
          <w:rFonts w:ascii="Times New Roman" w:hAnsi="Times New Roman" w:cs="Times New Roman"/>
          <w:b/>
          <w:bCs/>
          <w:sz w:val="24"/>
          <w:szCs w:val="24"/>
        </w:rPr>
        <w:t>сертифик</w:t>
      </w:r>
      <w:r>
        <w:rPr>
          <w:rFonts w:ascii="Times New Roman" w:hAnsi="Times New Roman" w:cs="Times New Roman"/>
          <w:b/>
          <w:bCs/>
          <w:sz w:val="24"/>
          <w:szCs w:val="24"/>
        </w:rPr>
        <w:t>ация.</w:t>
      </w:r>
    </w:p>
    <w:p w14:paraId="1ABA6903" w14:textId="77777777" w:rsidR="005F468C" w:rsidRPr="00995EFB" w:rsidRDefault="005F468C" w:rsidP="005F468C">
      <w:pPr>
        <w:suppressAutoHyphens/>
        <w:rPr>
          <w:rFonts w:ascii="Times New Roman" w:hAnsi="Times New Roman"/>
        </w:rPr>
      </w:pPr>
    </w:p>
    <w:p w14:paraId="7D04AD23" w14:textId="77777777" w:rsidR="005F468C" w:rsidRDefault="005F468C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8BBD1B" w14:textId="27518269" w:rsidR="00A33C15" w:rsidRPr="003A0065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065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программы</w:t>
      </w:r>
    </w:p>
    <w:p w14:paraId="213D184E" w14:textId="6DF25E60" w:rsidR="00B63FB5" w:rsidRDefault="00A33C15" w:rsidP="000A29B3">
      <w:pPr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065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основной профессиональной образовательной программы в соответств</w:t>
      </w:r>
      <w:r w:rsidR="00303E74" w:rsidRPr="003A0065">
        <w:rPr>
          <w:rFonts w:ascii="Times New Roman" w:hAnsi="Times New Roman" w:cs="Times New Roman"/>
          <w:sz w:val="24"/>
          <w:szCs w:val="24"/>
        </w:rPr>
        <w:t>ии с ФГОС по специальности  СПО</w:t>
      </w:r>
      <w:r w:rsidR="000A29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439D656" w14:textId="72C1DB24" w:rsidR="00477545" w:rsidRPr="00477545" w:rsidRDefault="00477545" w:rsidP="00477545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23.02.07 Техническое обслуживание и ремонт автотранспортных средств</w:t>
      </w:r>
    </w:p>
    <w:p w14:paraId="16F87799" w14:textId="77777777" w:rsidR="00A33C15" w:rsidRDefault="00A33C15" w:rsidP="003A00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065">
        <w:rPr>
          <w:rFonts w:ascii="Times New Roman" w:hAnsi="Times New Roman" w:cs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</w:p>
    <w:p w14:paraId="363A4502" w14:textId="77777777" w:rsidR="00A222A1" w:rsidRPr="003F2135" w:rsidRDefault="00A222A1" w:rsidP="00A222A1">
      <w:pPr>
        <w:spacing w:line="240" w:lineRule="auto"/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Дисциплина «</w:t>
      </w:r>
      <w:r w:rsidRPr="003F2135">
        <w:rPr>
          <w:rFonts w:ascii="Times New Roman" w:hAnsi="Times New Roman"/>
        </w:rPr>
        <w:t>Метрология, стандартизация и сертификация</w:t>
      </w:r>
      <w:r w:rsidRPr="003F2135">
        <w:rPr>
          <w:rFonts w:ascii="Times New Roman" w:hAnsi="Times New Roman"/>
          <w:sz w:val="24"/>
        </w:rPr>
        <w:t>» включена в обязательную часть общепрофессионального цикла образовательной программы.</w:t>
      </w:r>
    </w:p>
    <w:p w14:paraId="5B1C333C" w14:textId="77777777" w:rsidR="00303E74" w:rsidRPr="003A0065" w:rsidRDefault="00A33C15" w:rsidP="003A00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A0065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11C74121" w14:textId="77777777" w:rsidR="00A222A1" w:rsidRPr="003F2135" w:rsidRDefault="00A222A1" w:rsidP="00A222A1">
      <w:pPr>
        <w:spacing w:line="240" w:lineRule="auto"/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Цель дисциплины </w:t>
      </w:r>
      <w:r w:rsidRPr="003F2135">
        <w:rPr>
          <w:rFonts w:ascii="Times New Roman" w:hAnsi="Times New Roman"/>
        </w:rPr>
        <w:t>«Метрология, стандартизация и сертификация»</w:t>
      </w:r>
      <w:r w:rsidRPr="003F2135">
        <w:rPr>
          <w:rFonts w:ascii="Times New Roman" w:hAnsi="Times New Roman"/>
          <w:sz w:val="24"/>
        </w:rPr>
        <w:t xml:space="preserve">: получить широкий комплекс знаний, умений и навыков, необходимых для ведения профессиональной деятельности во всех отраслях и сферах, так или иначе связанных с измерениями и техническим регулированием.  </w:t>
      </w:r>
    </w:p>
    <w:p w14:paraId="186F2A30" w14:textId="77777777" w:rsidR="00A222A1" w:rsidRPr="003F2135" w:rsidRDefault="00A222A1" w:rsidP="00A222A1">
      <w:pPr>
        <w:pStyle w:val="110"/>
        <w:spacing w:line="24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szCs w:val="24"/>
        </w:rPr>
        <w:tab/>
      </w:r>
      <w:bookmarkStart w:id="1" w:name="_Toc177461959"/>
      <w:r w:rsidRPr="003F2135">
        <w:rPr>
          <w:rFonts w:ascii="Times New Roman" w:hAnsi="Times New Roman"/>
          <w:color w:val="auto"/>
        </w:rPr>
        <w:t>1.2. Планируемые результаты освоения дисциплины</w:t>
      </w:r>
      <w:bookmarkEnd w:id="1"/>
    </w:p>
    <w:p w14:paraId="7BB222A4" w14:textId="632FE310" w:rsidR="00A222A1" w:rsidRDefault="00A222A1" w:rsidP="00A222A1">
      <w:pPr>
        <w:spacing w:line="240" w:lineRule="auto"/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C98A690" w14:textId="4F939432" w:rsidR="00A222A1" w:rsidRPr="003F2135" w:rsidRDefault="00A222A1" w:rsidP="00A222A1">
      <w:pPr>
        <w:spacing w:after="12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</w:t>
      </w:r>
      <w:r w:rsidRPr="003F2135">
        <w:rPr>
          <w:rFonts w:ascii="Times New Roman" w:hAnsi="Times New Roman"/>
          <w:sz w:val="24"/>
        </w:rPr>
        <w:t>езультате освоения дисциплины обучающийся должен</w:t>
      </w:r>
      <w:r w:rsidRPr="003F2135">
        <w:rPr>
          <w:rFonts w:ascii="Times New Roman" w:hAnsi="Times New Roman"/>
          <w:sz w:val="24"/>
          <w:vertAlign w:val="superscript"/>
        </w:rPr>
        <w:footnoteReference w:id="1"/>
      </w:r>
      <w:r w:rsidRPr="003F2135">
        <w:rPr>
          <w:rFonts w:ascii="Times New Roman" w:hAnsi="Times New Roman"/>
          <w:sz w:val="24"/>
        </w:rPr>
        <w:t>: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3936"/>
        <w:gridCol w:w="4764"/>
      </w:tblGrid>
      <w:tr w:rsidR="00A222A1" w:rsidRPr="003F2135" w14:paraId="1ED5BAEB" w14:textId="77777777" w:rsidTr="00A222A1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DC30" w14:textId="77777777" w:rsidR="00A222A1" w:rsidRPr="003F2135" w:rsidRDefault="00A222A1" w:rsidP="001312FF">
            <w:pPr>
              <w:rPr>
                <w:rStyle w:val="af9"/>
                <w:rFonts w:eastAsiaTheme="minorEastAsia"/>
                <w:b/>
                <w:sz w:val="24"/>
              </w:rPr>
            </w:pPr>
            <w:r w:rsidRPr="003F2135">
              <w:rPr>
                <w:rStyle w:val="af9"/>
                <w:rFonts w:eastAsiaTheme="minorEastAsia"/>
                <w:b/>
                <w:sz w:val="24"/>
              </w:rPr>
              <w:t xml:space="preserve">Код ОК, </w:t>
            </w:r>
          </w:p>
          <w:p w14:paraId="1127D4E3" w14:textId="77777777" w:rsidR="00A222A1" w:rsidRPr="003F2135" w:rsidRDefault="00A222A1" w:rsidP="001312FF">
            <w:pPr>
              <w:rPr>
                <w:rStyle w:val="af9"/>
                <w:rFonts w:eastAsiaTheme="minorEastAsia"/>
                <w:b/>
                <w:i w:val="0"/>
                <w:sz w:val="24"/>
              </w:rPr>
            </w:pPr>
            <w:r w:rsidRPr="003F2135">
              <w:rPr>
                <w:rStyle w:val="af9"/>
                <w:rFonts w:eastAsiaTheme="minorEastAsia"/>
                <w:b/>
                <w:sz w:val="24"/>
              </w:rPr>
              <w:t xml:space="preserve">ПК 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CBD3" w14:textId="77777777" w:rsidR="00A222A1" w:rsidRPr="003F2135" w:rsidRDefault="00A222A1" w:rsidP="001312F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E42CD" w14:textId="77777777" w:rsidR="00A222A1" w:rsidRPr="003F2135" w:rsidRDefault="00A222A1" w:rsidP="001312FF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</w:tr>
      <w:tr w:rsidR="00A222A1" w:rsidRPr="003F2135" w14:paraId="295D7A9C" w14:textId="77777777" w:rsidTr="00A222A1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9A5F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EF8C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1D98C12D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0837A3BB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14:paraId="5991023E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  <w:p w14:paraId="2B0FDF0A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оценивать результат и последствия своих действий (самостоятельно или с </w:t>
            </w:r>
            <w:r w:rsidRPr="003F2135">
              <w:rPr>
                <w:rFonts w:ascii="Times New Roman" w:hAnsi="Times New Roman"/>
              </w:rPr>
              <w:lastRenderedPageBreak/>
              <w:t>помощью наставника)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C464C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14:paraId="755185E8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538B0D3E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1887D606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  <w:p w14:paraId="2E2A5722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A222A1" w:rsidRPr="003F2135" w14:paraId="006914D2" w14:textId="77777777" w:rsidTr="00A222A1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828D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0076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34C49346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7452BE31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  <w:p w14:paraId="25574EDF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  <w:p w14:paraId="2179783C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</w:t>
            </w:r>
          </w:p>
          <w:p w14:paraId="4C066A9E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4FA8E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14:paraId="647CD42E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приемы структурирования информации</w:t>
            </w:r>
          </w:p>
          <w:p w14:paraId="23E4C433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формат оформления результатов поиска информации</w:t>
            </w:r>
          </w:p>
          <w:p w14:paraId="1A47AA0D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14:paraId="4A53802D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A222A1" w:rsidRPr="003F2135" w14:paraId="14CA73D7" w14:textId="77777777" w:rsidTr="00A222A1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60ED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ОК.03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5D7B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0E4629CE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применять современную научную профессиональную терминологию</w:t>
            </w:r>
          </w:p>
          <w:p w14:paraId="34BE6973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и выстраивать траектории профессионального развития и самообразования</w:t>
            </w:r>
          </w:p>
          <w:p w14:paraId="07E041AA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выявлять достоинства и недостатки коммерческой идеи</w:t>
            </w:r>
          </w:p>
          <w:p w14:paraId="4143C4EA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5FE61AA6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презентовать идеи открытия собственного дела в профессиональной деятельности</w:t>
            </w:r>
          </w:p>
          <w:p w14:paraId="199943C0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источники достоверной правовой информации</w:t>
            </w:r>
          </w:p>
          <w:p w14:paraId="27C8D061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составлять различные правовые </w:t>
            </w:r>
            <w:r w:rsidRPr="003F2135">
              <w:rPr>
                <w:rFonts w:ascii="Times New Roman" w:hAnsi="Times New Roman"/>
              </w:rPr>
              <w:lastRenderedPageBreak/>
              <w:t>документы</w:t>
            </w:r>
          </w:p>
          <w:p w14:paraId="5DEED27B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находить интересные проектные идеи, грамотно их формулировать и документировать</w:t>
            </w:r>
          </w:p>
          <w:p w14:paraId="2E0DB032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D3D23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>содержание актуальной нормативно-правовой документации</w:t>
            </w:r>
          </w:p>
          <w:p w14:paraId="088F52CB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современная научная и профессиональная терминология</w:t>
            </w:r>
          </w:p>
          <w:p w14:paraId="7D67D882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возможные траектории профессионального развития и самообразования</w:t>
            </w:r>
          </w:p>
          <w:p w14:paraId="13E9FE39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  <w:p w14:paraId="12CA8216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правила разработки презентации</w:t>
            </w:r>
          </w:p>
          <w:p w14:paraId="7DED545D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</w:tc>
      </w:tr>
      <w:tr w:rsidR="00A222A1" w:rsidRPr="003F2135" w14:paraId="6283AE8C" w14:textId="77777777" w:rsidTr="00A222A1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C2EB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ОК.04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739C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организовывать работу коллектива и команды</w:t>
            </w:r>
          </w:p>
          <w:p w14:paraId="45F3F107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26CB7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14:paraId="52C173C8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психологические особенности личности</w:t>
            </w:r>
          </w:p>
        </w:tc>
      </w:tr>
      <w:tr w:rsidR="00A222A1" w:rsidRPr="003F2135" w14:paraId="3CA5A196" w14:textId="77777777" w:rsidTr="00A222A1"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2A77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ПК 1.1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60FDD" w14:textId="77777777" w:rsidR="00A222A1" w:rsidRPr="003F2135" w:rsidRDefault="00A222A1" w:rsidP="001312FF">
            <w:pPr>
              <w:contextualSpacing/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291B7C36" w14:textId="77777777" w:rsidR="00A222A1" w:rsidRPr="003F2135" w:rsidRDefault="00A222A1" w:rsidP="001312FF">
            <w:pPr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1E78DED0" w14:textId="77777777" w:rsidR="00A222A1" w:rsidRPr="003F2135" w:rsidRDefault="00A222A1" w:rsidP="001312FF">
            <w:pPr>
              <w:contextualSpacing/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1E089813" w14:textId="77777777" w:rsidR="00A222A1" w:rsidRPr="003F2135" w:rsidRDefault="00A222A1" w:rsidP="001312FF">
            <w:pPr>
              <w:contextualSpacing/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14:paraId="4ABEC175" w14:textId="77777777" w:rsidR="00A222A1" w:rsidRPr="003F2135" w:rsidRDefault="00A222A1" w:rsidP="001312FF">
            <w:pPr>
              <w:tabs>
                <w:tab w:val="left" w:pos="240"/>
              </w:tabs>
              <w:rPr>
                <w:rFonts w:ascii="Times New Roman" w:hAnsi="Times New Roman"/>
              </w:rPr>
            </w:pP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073F5" w14:textId="77777777" w:rsidR="00A222A1" w:rsidRPr="003F2135" w:rsidRDefault="00A222A1" w:rsidP="001312FF">
            <w:pPr>
              <w:ind w:left="29"/>
              <w:contextualSpacing/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-Особенности работы с разными видами руководств по эксплуатации и ремонту автотранспортных средств и их компонентов.</w:t>
            </w:r>
          </w:p>
          <w:p w14:paraId="793D384C" w14:textId="77777777" w:rsidR="00A222A1" w:rsidRPr="003F2135" w:rsidRDefault="00A222A1" w:rsidP="001312FF">
            <w:pPr>
              <w:ind w:left="29"/>
              <w:contextualSpacing/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-Правила техники безопасности в ходе проведения диагностических работ с мехатронными системами автотранспортных средств и их компонентов.</w:t>
            </w:r>
          </w:p>
        </w:tc>
      </w:tr>
      <w:tr w:rsidR="00A222A1" w:rsidRPr="003F2135" w14:paraId="27993091" w14:textId="77777777" w:rsidTr="00A222A1">
        <w:trPr>
          <w:trHeight w:val="327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D993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ПК 1.2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BAD53" w14:textId="77777777" w:rsidR="00A222A1" w:rsidRPr="003F2135" w:rsidRDefault="00A222A1" w:rsidP="001312FF">
            <w:pPr>
              <w:contextualSpacing/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52995" w14:textId="77777777" w:rsidR="00A222A1" w:rsidRPr="003F2135" w:rsidRDefault="00A222A1" w:rsidP="001312FF">
            <w:pPr>
              <w:ind w:left="29"/>
              <w:contextualSpacing/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</w:tc>
      </w:tr>
      <w:tr w:rsidR="00A222A1" w:rsidRPr="003F2135" w14:paraId="0F9B8F62" w14:textId="77777777" w:rsidTr="00A222A1">
        <w:trPr>
          <w:trHeight w:val="327"/>
        </w:trPr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F2D5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ПК 1.3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AC26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</w:t>
            </w:r>
            <w:r w:rsidRPr="003F2135">
              <w:rPr>
                <w:rFonts w:ascii="Times New Roman" w:hAnsi="Times New Roman"/>
              </w:rPr>
              <w:lastRenderedPageBreak/>
              <w:t>компонентов.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0EE51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>Гарантийную политику организации-изготовителя автотранспортных средств и их компонентов.</w:t>
            </w:r>
          </w:p>
          <w:p w14:paraId="66B38253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-Нормативно-правовые акты в области оказания услуг по проведению сервисного обслуживания и ремонту автотранспортных средств и их </w:t>
            </w:r>
            <w:r w:rsidRPr="003F2135">
              <w:rPr>
                <w:rFonts w:ascii="Times New Roman" w:hAnsi="Times New Roman"/>
              </w:rPr>
              <w:lastRenderedPageBreak/>
              <w:t>компонентов.</w:t>
            </w:r>
          </w:p>
        </w:tc>
      </w:tr>
    </w:tbl>
    <w:p w14:paraId="07F25575" w14:textId="085848E9" w:rsidR="00A222A1" w:rsidRDefault="00A222A1" w:rsidP="00A222A1">
      <w:pPr>
        <w:tabs>
          <w:tab w:val="left" w:pos="112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3F42D97" w14:textId="77777777" w:rsidR="00A33C15" w:rsidRPr="003A0065" w:rsidRDefault="00A33C15" w:rsidP="003A006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A0065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C07BCC" w:rsidRPr="003A0065">
        <w:rPr>
          <w:rFonts w:ascii="Times New Roman" w:hAnsi="Times New Roman" w:cs="Times New Roman"/>
          <w:b/>
          <w:sz w:val="24"/>
          <w:szCs w:val="24"/>
        </w:rPr>
        <w:t>К</w:t>
      </w:r>
      <w:r w:rsidRPr="003A0065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программы учебной дисциплины:</w:t>
      </w:r>
    </w:p>
    <w:p w14:paraId="2B66A26D" w14:textId="71E136C9" w:rsidR="00995EFB" w:rsidRDefault="0092295F" w:rsidP="003A00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Объём образовательной</w:t>
      </w:r>
      <w:r w:rsidR="00A33C15" w:rsidRPr="003A0065">
        <w:rPr>
          <w:rFonts w:ascii="Times New Roman" w:hAnsi="Times New Roman" w:cs="Times New Roman"/>
          <w:sz w:val="24"/>
          <w:szCs w:val="24"/>
        </w:rPr>
        <w:t xml:space="preserve"> нагрузки обучающегося </w:t>
      </w:r>
      <w:r w:rsidR="00AD04EF" w:rsidRPr="003A0065">
        <w:rPr>
          <w:rFonts w:ascii="Times New Roman" w:hAnsi="Times New Roman" w:cs="Times New Roman"/>
          <w:sz w:val="24"/>
          <w:szCs w:val="24"/>
        </w:rPr>
        <w:t>–</w:t>
      </w:r>
      <w:r w:rsidR="00B63FB5">
        <w:rPr>
          <w:rFonts w:ascii="Times New Roman" w:hAnsi="Times New Roman" w:cs="Times New Roman"/>
          <w:sz w:val="24"/>
          <w:szCs w:val="24"/>
        </w:rPr>
        <w:t>60</w:t>
      </w:r>
      <w:r w:rsidR="00182127">
        <w:rPr>
          <w:rFonts w:ascii="Times New Roman" w:hAnsi="Times New Roman" w:cs="Times New Roman"/>
          <w:sz w:val="24"/>
          <w:szCs w:val="24"/>
        </w:rPr>
        <w:t xml:space="preserve"> </w:t>
      </w:r>
      <w:r w:rsidR="00277301">
        <w:rPr>
          <w:rFonts w:ascii="Times New Roman" w:hAnsi="Times New Roman" w:cs="Times New Roman"/>
          <w:sz w:val="24"/>
          <w:szCs w:val="24"/>
        </w:rPr>
        <w:t>часов,</w:t>
      </w:r>
    </w:p>
    <w:p w14:paraId="6985B7AB" w14:textId="2BC2F943" w:rsidR="00A33C15" w:rsidRDefault="0092295F" w:rsidP="003A00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том числе во вз</w:t>
      </w:r>
      <w:r w:rsidR="00245559">
        <w:rPr>
          <w:rFonts w:ascii="Times New Roman" w:hAnsi="Times New Roman" w:cs="Times New Roman"/>
          <w:sz w:val="24"/>
          <w:szCs w:val="24"/>
        </w:rPr>
        <w:t>аимодействии с преподавателем-</w:t>
      </w:r>
      <w:r w:rsidR="00182127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часов.</w:t>
      </w:r>
    </w:p>
    <w:p w14:paraId="4FDEDD68" w14:textId="77777777" w:rsidR="00554A85" w:rsidRPr="003A0065" w:rsidRDefault="00554A85" w:rsidP="003A00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9E415B4" w14:textId="77777777" w:rsidR="00E133CA" w:rsidRPr="003A0065" w:rsidRDefault="00E133CA" w:rsidP="003A006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54DE9DD" w14:textId="77777777" w:rsidR="003A0065" w:rsidRDefault="003A006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EFC13D" w14:textId="77777777" w:rsidR="00995EFB" w:rsidRDefault="00995EF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9C5A22" w14:textId="77777777" w:rsidR="00995EFB" w:rsidRDefault="00995EF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117ACF" w14:textId="77777777" w:rsidR="00A33C15" w:rsidRDefault="00A33C15" w:rsidP="00661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F2F8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7F2F8F">
        <w:rPr>
          <w:rFonts w:ascii="Times New Roman" w:hAnsi="Times New Roman" w:cs="Times New Roman"/>
          <w:b/>
          <w:bCs/>
          <w:caps/>
          <w:sz w:val="24"/>
          <w:szCs w:val="24"/>
        </w:rPr>
        <w:t>СТРУКТУРА И СОДЕРЖАНИЕ УЧЕБНОЙ ДИСЦИПЛИНЫ</w:t>
      </w:r>
    </w:p>
    <w:p w14:paraId="6EA12187" w14:textId="77777777" w:rsidR="00661C2B" w:rsidRPr="007F2F8F" w:rsidRDefault="00661C2B" w:rsidP="00661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6901913" w14:textId="77777777" w:rsidR="00A33C15" w:rsidRPr="007F2F8F" w:rsidRDefault="00A33C15" w:rsidP="00661C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F2F8F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511ED06F" w14:textId="77777777" w:rsidR="00A33C15" w:rsidRPr="007F2F8F" w:rsidRDefault="00A33C15" w:rsidP="00661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8"/>
        <w:gridCol w:w="6436"/>
        <w:gridCol w:w="2127"/>
      </w:tblGrid>
      <w:tr w:rsidR="00A33C15" w:rsidRPr="007F2F8F" w14:paraId="6474699E" w14:textId="77777777" w:rsidTr="00661C2B">
        <w:tc>
          <w:tcPr>
            <w:tcW w:w="618" w:type="dxa"/>
          </w:tcPr>
          <w:p w14:paraId="262F06B2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36" w:type="dxa"/>
          </w:tcPr>
          <w:p w14:paraId="7520A25E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работы</w:t>
            </w:r>
          </w:p>
        </w:tc>
        <w:tc>
          <w:tcPr>
            <w:tcW w:w="2127" w:type="dxa"/>
          </w:tcPr>
          <w:p w14:paraId="0001E9D6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33C15" w:rsidRPr="007F2F8F" w14:paraId="18F7593D" w14:textId="77777777" w:rsidTr="00661C2B">
        <w:tc>
          <w:tcPr>
            <w:tcW w:w="618" w:type="dxa"/>
          </w:tcPr>
          <w:p w14:paraId="6104B90D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36" w:type="dxa"/>
          </w:tcPr>
          <w:p w14:paraId="0D3C0995" w14:textId="77777777" w:rsidR="00A33C15" w:rsidRPr="007F2F8F" w:rsidRDefault="00A33C15" w:rsidP="00661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7" w:type="dxa"/>
          </w:tcPr>
          <w:p w14:paraId="53485525" w14:textId="5C58FC4C" w:rsidR="00A33C15" w:rsidRPr="007F2F8F" w:rsidRDefault="005B2AE9" w:rsidP="00182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8212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33C15" w:rsidRPr="007F2F8F" w14:paraId="39707FD6" w14:textId="77777777" w:rsidTr="00661C2B">
        <w:tc>
          <w:tcPr>
            <w:tcW w:w="618" w:type="dxa"/>
          </w:tcPr>
          <w:p w14:paraId="6427491B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6" w:type="dxa"/>
          </w:tcPr>
          <w:p w14:paraId="522C89BE" w14:textId="77777777" w:rsidR="00A33C15" w:rsidRPr="007F2F8F" w:rsidRDefault="00A33C15" w:rsidP="00661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2127" w:type="dxa"/>
          </w:tcPr>
          <w:p w14:paraId="11AD1E4F" w14:textId="389C6E36" w:rsidR="00A33C15" w:rsidRPr="007F2F8F" w:rsidRDefault="00182127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33C15" w:rsidRPr="007F2F8F" w14:paraId="7FB1D28D" w14:textId="77777777" w:rsidTr="00661C2B">
        <w:tc>
          <w:tcPr>
            <w:tcW w:w="618" w:type="dxa"/>
          </w:tcPr>
          <w:p w14:paraId="2BE504FE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0BFD4C5C" w14:textId="77777777" w:rsidR="00A33C15" w:rsidRPr="007F2F8F" w:rsidRDefault="00A33C15" w:rsidP="00661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</w:tcPr>
          <w:p w14:paraId="0F670EDC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C15" w:rsidRPr="007F2F8F" w14:paraId="14A7C595" w14:textId="77777777" w:rsidTr="00661C2B">
        <w:tc>
          <w:tcPr>
            <w:tcW w:w="618" w:type="dxa"/>
          </w:tcPr>
          <w:p w14:paraId="3F0D1236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738085F1" w14:textId="77777777" w:rsidR="00A33C15" w:rsidRPr="007F2F8F" w:rsidRDefault="00A33C15" w:rsidP="00661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</w:tcPr>
          <w:p w14:paraId="249F7712" w14:textId="0B8C3EDA" w:rsidR="00A33C15" w:rsidRPr="007F2F8F" w:rsidRDefault="00182127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91732" w:rsidRPr="007F2F8F" w14:paraId="15C95A4D" w14:textId="77777777" w:rsidTr="00661C2B">
        <w:tc>
          <w:tcPr>
            <w:tcW w:w="618" w:type="dxa"/>
          </w:tcPr>
          <w:p w14:paraId="5D584345" w14:textId="77777777" w:rsidR="00991732" w:rsidRPr="007F2F8F" w:rsidRDefault="00991732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1E198E94" w14:textId="6A17DBC2" w:rsidR="00991732" w:rsidRPr="007F2F8F" w:rsidRDefault="00991732" w:rsidP="00661C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2127" w:type="dxa"/>
          </w:tcPr>
          <w:p w14:paraId="557F7571" w14:textId="1E53D8AF" w:rsidR="00991732" w:rsidRDefault="00991732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C15" w:rsidRPr="007F2F8F" w14:paraId="35AEBB90" w14:textId="77777777" w:rsidTr="00661C2B">
        <w:tc>
          <w:tcPr>
            <w:tcW w:w="618" w:type="dxa"/>
          </w:tcPr>
          <w:p w14:paraId="11E4F85A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36" w:type="dxa"/>
          </w:tcPr>
          <w:p w14:paraId="18184973" w14:textId="77777777" w:rsidR="00A33C15" w:rsidRPr="007F2F8F" w:rsidRDefault="00A33C15" w:rsidP="00661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7" w:type="dxa"/>
          </w:tcPr>
          <w:p w14:paraId="76C66F74" w14:textId="7288F284" w:rsidR="00A33C15" w:rsidRPr="007F2F8F" w:rsidRDefault="00182127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33C15" w:rsidRPr="007F2F8F" w14:paraId="40DC26D8" w14:textId="77777777" w:rsidTr="00661C2B">
        <w:tc>
          <w:tcPr>
            <w:tcW w:w="618" w:type="dxa"/>
          </w:tcPr>
          <w:p w14:paraId="0B5E580F" w14:textId="77777777" w:rsidR="00A33C15" w:rsidRPr="007F2F8F" w:rsidRDefault="00A33C15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14:paraId="3D64FBA2" w14:textId="77777777" w:rsidR="00A33C15" w:rsidRPr="007F2F8F" w:rsidRDefault="00A33C15" w:rsidP="00661C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Cs/>
                <w:sz w:val="24"/>
                <w:szCs w:val="24"/>
              </w:rPr>
              <w:t>Доклад</w:t>
            </w:r>
          </w:p>
          <w:p w14:paraId="66165AEE" w14:textId="77777777" w:rsidR="00A33C15" w:rsidRPr="007F2F8F" w:rsidRDefault="00A33C15" w:rsidP="00661C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</w:t>
            </w:r>
          </w:p>
          <w:p w14:paraId="02AB3794" w14:textId="77777777" w:rsidR="00A33C15" w:rsidRPr="007F2F8F" w:rsidRDefault="00A33C15" w:rsidP="00661C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Сообщение </w:t>
            </w:r>
          </w:p>
          <w:p w14:paraId="7D7FD771" w14:textId="77777777" w:rsidR="00A33C15" w:rsidRPr="007F2F8F" w:rsidRDefault="00A33C15" w:rsidP="00661C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F8F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</w:t>
            </w:r>
          </w:p>
        </w:tc>
        <w:tc>
          <w:tcPr>
            <w:tcW w:w="2127" w:type="dxa"/>
          </w:tcPr>
          <w:p w14:paraId="2C79107A" w14:textId="65F32748" w:rsidR="00A33C15" w:rsidRPr="007F2F8F" w:rsidRDefault="00182127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B79DDA1" w14:textId="77777777" w:rsidR="00A33C15" w:rsidRPr="007F2F8F" w:rsidRDefault="00F62161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D384400" w14:textId="023C5F2F" w:rsidR="00A33C15" w:rsidRPr="007F2F8F" w:rsidRDefault="005B2AE9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959E07" w14:textId="54325093" w:rsidR="00A33C15" w:rsidRPr="007F2F8F" w:rsidRDefault="005B2AE9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6DD7" w:rsidRPr="007F2F8F" w14:paraId="7E81BB99" w14:textId="77777777" w:rsidTr="00661C2B">
        <w:tc>
          <w:tcPr>
            <w:tcW w:w="9181" w:type="dxa"/>
            <w:gridSpan w:val="3"/>
          </w:tcPr>
          <w:p w14:paraId="58CAFE11" w14:textId="77777777" w:rsidR="00656DD7" w:rsidRPr="007F2F8F" w:rsidRDefault="00656DD7" w:rsidP="00661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7A3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</w:t>
            </w:r>
            <w:r w:rsidR="00643D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(промежуточная) </w:t>
            </w:r>
            <w:r w:rsidRPr="00BA67A3">
              <w:rPr>
                <w:rFonts w:ascii="Times New Roman" w:hAnsi="Times New Roman" w:cs="Times New Roman"/>
                <w:i/>
                <w:sz w:val="24"/>
                <w:szCs w:val="24"/>
              </w:rPr>
              <w:t>атте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стация в форме          </w:t>
            </w:r>
            <w:r w:rsidRPr="001279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дифференцированного зачета</w:t>
            </w:r>
          </w:p>
        </w:tc>
      </w:tr>
    </w:tbl>
    <w:p w14:paraId="5206CC39" w14:textId="77777777" w:rsidR="00A33C15" w:rsidRPr="007F2F8F" w:rsidRDefault="00A33C15" w:rsidP="00995EFB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b w:val="0"/>
          <w:sz w:val="24"/>
          <w:szCs w:val="24"/>
        </w:rPr>
        <w:sectPr w:rsidR="00A33C15" w:rsidRPr="007F2F8F" w:rsidSect="00492CB9">
          <w:footerReference w:type="default" r:id="rId9"/>
          <w:pgSz w:w="11906" w:h="16838" w:code="9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</w:p>
    <w:p w14:paraId="26BDDBE3" w14:textId="77777777" w:rsidR="00355FE6" w:rsidRDefault="00355FE6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0957DDC5" w14:textId="0069755C" w:rsidR="00430B99" w:rsidRPr="003A0065" w:rsidRDefault="00355FE6" w:rsidP="00430B99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FE6">
        <w:rPr>
          <w:rFonts w:ascii="Times New Roman" w:hAnsi="Times New Roman" w:cs="Times New Roman"/>
          <w:b/>
          <w:i/>
          <w:sz w:val="24"/>
          <w:szCs w:val="24"/>
        </w:rPr>
        <w:t xml:space="preserve">2.2. Тематический план и содержание учебной дисциплины </w:t>
      </w:r>
      <w:r w:rsidR="00430B99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430B99" w:rsidRPr="003A0065">
        <w:rPr>
          <w:rFonts w:ascii="Times New Roman" w:hAnsi="Times New Roman" w:cs="Times New Roman"/>
          <w:b/>
          <w:bCs/>
          <w:sz w:val="24"/>
          <w:szCs w:val="24"/>
        </w:rPr>
        <w:t>Метрология, стандартизация</w:t>
      </w:r>
      <w:r w:rsidR="00430B99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="00430B99" w:rsidRPr="003A0065">
        <w:rPr>
          <w:rFonts w:ascii="Times New Roman" w:hAnsi="Times New Roman" w:cs="Times New Roman"/>
          <w:b/>
          <w:bCs/>
          <w:sz w:val="24"/>
          <w:szCs w:val="24"/>
        </w:rPr>
        <w:t>сертифик</w:t>
      </w:r>
      <w:r w:rsidR="00430B99">
        <w:rPr>
          <w:rFonts w:ascii="Times New Roman" w:hAnsi="Times New Roman" w:cs="Times New Roman"/>
          <w:b/>
          <w:bCs/>
          <w:sz w:val="24"/>
          <w:szCs w:val="24"/>
        </w:rPr>
        <w:t>ация.»</w:t>
      </w:r>
    </w:p>
    <w:p w14:paraId="5CA94F55" w14:textId="0AE390A8" w:rsidR="00355FE6" w:rsidRPr="00355FE6" w:rsidRDefault="00355FE6" w:rsidP="00355FE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3"/>
        <w:gridCol w:w="6494"/>
        <w:gridCol w:w="933"/>
        <w:gridCol w:w="914"/>
        <w:gridCol w:w="2144"/>
        <w:gridCol w:w="1902"/>
      </w:tblGrid>
      <w:tr w:rsidR="00461BB7" w:rsidRPr="00355FE6" w14:paraId="19130591" w14:textId="77777777" w:rsidTr="006F152F">
        <w:trPr>
          <w:trHeight w:val="20"/>
        </w:trPr>
        <w:tc>
          <w:tcPr>
            <w:tcW w:w="852" w:type="pct"/>
          </w:tcPr>
          <w:p w14:paraId="66554EBC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75" w:type="pct"/>
          </w:tcPr>
          <w:p w14:paraId="71BA80D9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2" w:type="pct"/>
          </w:tcPr>
          <w:p w14:paraId="1AEDFD05" w14:textId="77777777" w:rsidR="00461BB7" w:rsidRPr="00461BB7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1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306" w:type="pct"/>
          </w:tcPr>
          <w:p w14:paraId="371069C8" w14:textId="7E2A2FEA" w:rsidR="00461BB7" w:rsidRPr="00995EFB" w:rsidRDefault="00995EFB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5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r w:rsidR="00461BB7" w:rsidRPr="00995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7" w:type="pct"/>
          </w:tcPr>
          <w:p w14:paraId="0BB6E3A5" w14:textId="77777777" w:rsidR="00461BB7" w:rsidRPr="00461BB7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1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638" w:type="pct"/>
          </w:tcPr>
          <w:p w14:paraId="0247D716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461BB7" w:rsidRPr="00355FE6" w14:paraId="53CEF927" w14:textId="77777777" w:rsidTr="006F152F">
        <w:trPr>
          <w:trHeight w:val="20"/>
        </w:trPr>
        <w:tc>
          <w:tcPr>
            <w:tcW w:w="3026" w:type="pct"/>
            <w:gridSpan w:val="2"/>
          </w:tcPr>
          <w:p w14:paraId="09C9435A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1.Основы стандартизации</w:t>
            </w:r>
          </w:p>
        </w:tc>
        <w:tc>
          <w:tcPr>
            <w:tcW w:w="312" w:type="pct"/>
          </w:tcPr>
          <w:p w14:paraId="09299C9B" w14:textId="77777777" w:rsidR="00461BB7" w:rsidRPr="00355FE6" w:rsidRDefault="001B38FE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306" w:type="pct"/>
          </w:tcPr>
          <w:p w14:paraId="1C698FAC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18B97727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1E1CD974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61BB7" w:rsidRPr="00355FE6" w14:paraId="6275C692" w14:textId="77777777" w:rsidTr="006F152F">
        <w:trPr>
          <w:trHeight w:val="20"/>
        </w:trPr>
        <w:tc>
          <w:tcPr>
            <w:tcW w:w="852" w:type="pct"/>
            <w:vMerge w:val="restart"/>
          </w:tcPr>
          <w:p w14:paraId="463927FB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 Государственная система стандартизации</w:t>
            </w:r>
          </w:p>
          <w:p w14:paraId="19BFA7B8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6892080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</w:tcPr>
          <w:p w14:paraId="454AA146" w14:textId="2578CD9A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5B19E520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0B77EFA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13313974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1DFCC2CE" w14:textId="77777777" w:rsidTr="006F152F">
        <w:trPr>
          <w:trHeight w:val="20"/>
        </w:trPr>
        <w:tc>
          <w:tcPr>
            <w:tcW w:w="852" w:type="pct"/>
            <w:vMerge/>
          </w:tcPr>
          <w:p w14:paraId="5B4FA80D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19EEF2D6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312" w:type="pct"/>
          </w:tcPr>
          <w:p w14:paraId="59738F1D" w14:textId="77777777" w:rsidR="00461BB7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7EE6B5BC" w14:textId="0A6C54B3" w:rsidR="00B10FEF" w:rsidRPr="00355FE6" w:rsidRDefault="00095B60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1-1</w:t>
            </w:r>
          </w:p>
        </w:tc>
        <w:tc>
          <w:tcPr>
            <w:tcW w:w="306" w:type="pct"/>
          </w:tcPr>
          <w:p w14:paraId="73D6DDC3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15067468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7D1B5E47" w14:textId="636485C6" w:rsidR="00461BB7" w:rsidRPr="00355FE6" w:rsidRDefault="009D0F17" w:rsidP="009D0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461BB7" w:rsidRPr="00355FE6" w14:paraId="459BE005" w14:textId="77777777" w:rsidTr="006F152F">
        <w:trPr>
          <w:trHeight w:val="257"/>
        </w:trPr>
        <w:tc>
          <w:tcPr>
            <w:tcW w:w="852" w:type="pct"/>
            <w:vMerge w:val="restart"/>
          </w:tcPr>
          <w:p w14:paraId="04CA19CD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1.2 Межотраслевые комплексы стандартов</w:t>
            </w:r>
          </w:p>
          <w:p w14:paraId="584C9374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0CC1BC02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312" w:type="pct"/>
          </w:tcPr>
          <w:p w14:paraId="7F565DA8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2F53FA6E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3BB264D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7DB937BA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32F2EDCB" w14:textId="77777777" w:rsidTr="006F152F">
        <w:trPr>
          <w:trHeight w:val="285"/>
        </w:trPr>
        <w:tc>
          <w:tcPr>
            <w:tcW w:w="852" w:type="pct"/>
            <w:vMerge/>
          </w:tcPr>
          <w:p w14:paraId="07EDE6A1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4CB5548D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Единая система конструкторской документации (ЕСКД). </w:t>
            </w:r>
          </w:p>
        </w:tc>
        <w:tc>
          <w:tcPr>
            <w:tcW w:w="312" w:type="pct"/>
          </w:tcPr>
          <w:p w14:paraId="6379898D" w14:textId="323ABEA5" w:rsidR="00461BB7" w:rsidRPr="00355FE6" w:rsidRDefault="00095B60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1-2</w:t>
            </w:r>
          </w:p>
        </w:tc>
        <w:tc>
          <w:tcPr>
            <w:tcW w:w="306" w:type="pct"/>
          </w:tcPr>
          <w:p w14:paraId="489EC861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0E7A0922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429A426B" w14:textId="7457A347" w:rsidR="00461BB7" w:rsidRPr="00355FE6" w:rsidRDefault="009D0F1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461BB7" w:rsidRPr="00355FE6" w14:paraId="4334DEB2" w14:textId="77777777" w:rsidTr="006F152F">
        <w:trPr>
          <w:trHeight w:val="300"/>
        </w:trPr>
        <w:tc>
          <w:tcPr>
            <w:tcW w:w="852" w:type="pct"/>
            <w:vMerge/>
          </w:tcPr>
          <w:p w14:paraId="2C99664E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12FA6966" w14:textId="77777777" w:rsidR="00461BB7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Единая система технологической документации (ЕСТД). </w:t>
            </w:r>
          </w:p>
          <w:p w14:paraId="13F684D9" w14:textId="7ACC4F91" w:rsidR="006F152F" w:rsidRPr="00355FE6" w:rsidRDefault="006F152F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312" w:type="pct"/>
          </w:tcPr>
          <w:p w14:paraId="73532962" w14:textId="3F327C31" w:rsidR="00461BB7" w:rsidRPr="00355FE6" w:rsidRDefault="006F152F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095B6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-4</w:t>
            </w:r>
          </w:p>
        </w:tc>
        <w:tc>
          <w:tcPr>
            <w:tcW w:w="306" w:type="pct"/>
          </w:tcPr>
          <w:p w14:paraId="5867896A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170F883E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49EA791B" w14:textId="2DC675EB" w:rsidR="00461BB7" w:rsidRPr="00355FE6" w:rsidRDefault="009D0F1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461BB7" w:rsidRPr="00355FE6" w14:paraId="145F9A14" w14:textId="77777777" w:rsidTr="006F152F">
        <w:trPr>
          <w:trHeight w:val="20"/>
        </w:trPr>
        <w:tc>
          <w:tcPr>
            <w:tcW w:w="852" w:type="pct"/>
            <w:vMerge/>
          </w:tcPr>
          <w:p w14:paraId="0C15AFC8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37053372" w14:textId="766507F0" w:rsidR="00461BB7" w:rsidRPr="00355FE6" w:rsidRDefault="000F48ED" w:rsidP="001821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В том числе практических</w:t>
            </w:r>
            <w:r w:rsidR="00814F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занятий</w:t>
            </w: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П.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.№1</w:t>
            </w:r>
          </w:p>
        </w:tc>
        <w:tc>
          <w:tcPr>
            <w:tcW w:w="312" w:type="pct"/>
          </w:tcPr>
          <w:p w14:paraId="5D936132" w14:textId="33F40E62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7A04B19F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211F27A3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434049E4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702E0B76" w14:textId="77777777" w:rsidTr="006F152F">
        <w:trPr>
          <w:trHeight w:val="20"/>
        </w:trPr>
        <w:tc>
          <w:tcPr>
            <w:tcW w:w="852" w:type="pct"/>
            <w:vMerge/>
          </w:tcPr>
          <w:p w14:paraId="32A6BA79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414C7931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sz w:val="24"/>
                <w:szCs w:val="24"/>
              </w:rPr>
              <w:t>Изучение комплексов стандартов ЕСКД, ЕСТД</w:t>
            </w:r>
          </w:p>
        </w:tc>
        <w:tc>
          <w:tcPr>
            <w:tcW w:w="312" w:type="pct"/>
          </w:tcPr>
          <w:p w14:paraId="2DD22059" w14:textId="60DECFFE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095B60">
              <w:rPr>
                <w:rFonts w:ascii="Times New Roman" w:hAnsi="Times New Roman" w:cs="Times New Roman"/>
                <w:i/>
                <w:sz w:val="24"/>
                <w:szCs w:val="24"/>
              </w:rPr>
              <w:t>-6</w:t>
            </w:r>
          </w:p>
        </w:tc>
        <w:tc>
          <w:tcPr>
            <w:tcW w:w="306" w:type="pct"/>
          </w:tcPr>
          <w:p w14:paraId="712FBE1C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F9D38D3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5D99CBD8" w14:textId="4B6D697D" w:rsidR="00461BB7" w:rsidRPr="009D0F17" w:rsidRDefault="009D0F17" w:rsidP="00355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ОК.01-ОК.09</w:t>
            </w:r>
          </w:p>
        </w:tc>
      </w:tr>
      <w:tr w:rsidR="00461BB7" w:rsidRPr="00355FE6" w14:paraId="712BD85A" w14:textId="77777777" w:rsidTr="006F152F">
        <w:trPr>
          <w:trHeight w:val="20"/>
        </w:trPr>
        <w:tc>
          <w:tcPr>
            <w:tcW w:w="3026" w:type="pct"/>
            <w:gridSpan w:val="2"/>
          </w:tcPr>
          <w:p w14:paraId="160093E8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2.Основы взаимозаменяемости</w:t>
            </w:r>
          </w:p>
        </w:tc>
        <w:tc>
          <w:tcPr>
            <w:tcW w:w="312" w:type="pct"/>
          </w:tcPr>
          <w:p w14:paraId="2F36EE0B" w14:textId="2F44ABCF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6956EFC4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7390EE4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72FD0EC0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54C34FA9" w14:textId="77777777" w:rsidTr="006F152F">
        <w:trPr>
          <w:trHeight w:val="20"/>
        </w:trPr>
        <w:tc>
          <w:tcPr>
            <w:tcW w:w="852" w:type="pct"/>
            <w:vMerge w:val="restart"/>
          </w:tcPr>
          <w:p w14:paraId="3A17F799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14:paraId="448268A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59F5676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</w:tcPr>
          <w:p w14:paraId="368C6549" w14:textId="1B3FE652" w:rsidR="00461BB7" w:rsidRPr="00355FE6" w:rsidRDefault="00461BB7" w:rsidP="00C16F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431661F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CB8D5EF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69F41B2C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51955A7D" w14:textId="77777777" w:rsidTr="006F152F">
        <w:trPr>
          <w:trHeight w:val="294"/>
        </w:trPr>
        <w:tc>
          <w:tcPr>
            <w:tcW w:w="852" w:type="pct"/>
            <w:vMerge/>
          </w:tcPr>
          <w:p w14:paraId="63D3D6B7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134C2FD0" w14:textId="4FD12776" w:rsidR="00461BB7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и определения. Общие положения ЕСДП.</w:t>
            </w:r>
          </w:p>
          <w:p w14:paraId="25E3AEFD" w14:textId="30005B31" w:rsidR="00E90E28" w:rsidRDefault="00E90E28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полей допусков, предельных отклонений и посадок на чертежах.</w:t>
            </w:r>
          </w:p>
          <w:p w14:paraId="50E11FE4" w14:textId="5A41D821" w:rsidR="006F152F" w:rsidRPr="00355FE6" w:rsidRDefault="006F152F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Неуказанные предельные отклонения </w:t>
            </w: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размеров. Расчет и выбор посадок.</w:t>
            </w:r>
          </w:p>
        </w:tc>
        <w:tc>
          <w:tcPr>
            <w:tcW w:w="312" w:type="pct"/>
          </w:tcPr>
          <w:p w14:paraId="67915FDE" w14:textId="1A31B89B" w:rsidR="00461BB7" w:rsidRPr="00355FE6" w:rsidRDefault="00E90E28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C16F0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-8</w:t>
            </w:r>
          </w:p>
        </w:tc>
        <w:tc>
          <w:tcPr>
            <w:tcW w:w="306" w:type="pct"/>
          </w:tcPr>
          <w:p w14:paraId="4F17B30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5B3BABD2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1B3B6B70" w14:textId="7535D84A" w:rsidR="00461BB7" w:rsidRPr="00355FE6" w:rsidRDefault="009D0F1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461BB7" w:rsidRPr="00355FE6" w14:paraId="62E5E468" w14:textId="77777777" w:rsidTr="006F152F">
        <w:trPr>
          <w:trHeight w:val="20"/>
        </w:trPr>
        <w:tc>
          <w:tcPr>
            <w:tcW w:w="852" w:type="pct"/>
            <w:vMerge/>
          </w:tcPr>
          <w:p w14:paraId="02846B6F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2D1A24EB" w14:textId="66B00A2F" w:rsidR="00461BB7" w:rsidRPr="00355FE6" w:rsidRDefault="00461BB7" w:rsidP="001821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  <w:r w:rsidR="0022644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П.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</w:t>
            </w:r>
            <w:r w:rsidR="0022644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.№2</w:t>
            </w:r>
          </w:p>
        </w:tc>
        <w:tc>
          <w:tcPr>
            <w:tcW w:w="312" w:type="pct"/>
          </w:tcPr>
          <w:p w14:paraId="5F07208F" w14:textId="34D89F84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2F78F44D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E410C7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3087C038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31AE2AB7" w14:textId="77777777" w:rsidTr="006F152F">
        <w:trPr>
          <w:trHeight w:val="20"/>
        </w:trPr>
        <w:tc>
          <w:tcPr>
            <w:tcW w:w="852" w:type="pct"/>
            <w:vMerge/>
          </w:tcPr>
          <w:p w14:paraId="28784F3C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727BDFF7" w14:textId="154BFAB9" w:rsidR="00461BB7" w:rsidRPr="00D020C1" w:rsidRDefault="00461BB7" w:rsidP="00D02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0C1">
              <w:rPr>
                <w:rFonts w:ascii="Times New Roman" w:hAnsi="Times New Roman" w:cs="Times New Roman"/>
                <w:sz w:val="24"/>
                <w:szCs w:val="24"/>
              </w:rPr>
              <w:t>Допуски и посадки гладких цилиндрических соединений</w:t>
            </w:r>
          </w:p>
          <w:p w14:paraId="2A848864" w14:textId="689CE949" w:rsidR="00D020C1" w:rsidRPr="00D020C1" w:rsidRDefault="00D020C1" w:rsidP="00D020C1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sz w:val="24"/>
                <w:szCs w:val="24"/>
              </w:rPr>
              <w:t>Определение годности деталей в цилиндрических соединениях.</w:t>
            </w:r>
          </w:p>
        </w:tc>
        <w:tc>
          <w:tcPr>
            <w:tcW w:w="312" w:type="pct"/>
          </w:tcPr>
          <w:p w14:paraId="397124C4" w14:textId="5696ED83" w:rsidR="00461BB7" w:rsidRPr="00355FE6" w:rsidRDefault="00C16F0F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2-10</w:t>
            </w:r>
          </w:p>
        </w:tc>
        <w:tc>
          <w:tcPr>
            <w:tcW w:w="306" w:type="pct"/>
          </w:tcPr>
          <w:p w14:paraId="449C5522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3C7AE2B4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5157D5B4" w14:textId="611FBD9F" w:rsidR="00461BB7" w:rsidRPr="00355FE6" w:rsidRDefault="009D0F1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461BB7" w:rsidRPr="00355FE6" w14:paraId="2AB5A6C8" w14:textId="77777777" w:rsidTr="006F152F">
        <w:trPr>
          <w:trHeight w:val="20"/>
        </w:trPr>
        <w:tc>
          <w:tcPr>
            <w:tcW w:w="852" w:type="pct"/>
            <w:vMerge/>
          </w:tcPr>
          <w:p w14:paraId="56391CA9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680D69DE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312" w:type="pct"/>
          </w:tcPr>
          <w:p w14:paraId="65A347C2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4404BCB6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04C866CA" w14:textId="60B58D30" w:rsidR="00461BB7" w:rsidRPr="00355FE6" w:rsidRDefault="00831AF3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</w:t>
            </w:r>
            <w:r w:rsidR="00806F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14:paraId="171C109A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3CF223E7" w14:textId="77777777" w:rsidTr="006F152F">
        <w:trPr>
          <w:trHeight w:val="20"/>
        </w:trPr>
        <w:tc>
          <w:tcPr>
            <w:tcW w:w="852" w:type="pct"/>
            <w:vMerge w:val="restart"/>
          </w:tcPr>
          <w:p w14:paraId="15CC2166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2.2 Точность формы и расположения</w:t>
            </w:r>
          </w:p>
          <w:p w14:paraId="5329F841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0C25CA48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</w:tcPr>
          <w:p w14:paraId="20CDD884" w14:textId="33502A70" w:rsidR="00BA3602" w:rsidRPr="00355FE6" w:rsidRDefault="00BA3602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13F807D0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2D50717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021D6681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294631E9" w14:textId="77777777" w:rsidTr="006F152F">
        <w:trPr>
          <w:trHeight w:val="20"/>
        </w:trPr>
        <w:tc>
          <w:tcPr>
            <w:tcW w:w="852" w:type="pct"/>
            <w:vMerge/>
          </w:tcPr>
          <w:p w14:paraId="305821DF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4018476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312" w:type="pct"/>
          </w:tcPr>
          <w:p w14:paraId="7E77D04B" w14:textId="77777777" w:rsidR="00BA3602" w:rsidRDefault="00BA3602" w:rsidP="00BA3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557ECEF2" w14:textId="70FC5D85" w:rsidR="00461BB7" w:rsidRPr="00355FE6" w:rsidRDefault="00C16F0F" w:rsidP="00BA36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2-12</w:t>
            </w:r>
          </w:p>
        </w:tc>
        <w:tc>
          <w:tcPr>
            <w:tcW w:w="306" w:type="pct"/>
          </w:tcPr>
          <w:p w14:paraId="7CD603EF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3961E8DA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7C2EC4F0" w14:textId="19BA6D15" w:rsidR="00461BB7" w:rsidRPr="00355FE6" w:rsidRDefault="009D0F17" w:rsidP="00355F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461BB7" w:rsidRPr="00355FE6" w14:paraId="1292DD3B" w14:textId="77777777" w:rsidTr="006F152F">
        <w:trPr>
          <w:trHeight w:val="20"/>
        </w:trPr>
        <w:tc>
          <w:tcPr>
            <w:tcW w:w="852" w:type="pct"/>
            <w:vMerge/>
          </w:tcPr>
          <w:p w14:paraId="04F581E7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59852E9E" w14:textId="390EC56A" w:rsidR="00461BB7" w:rsidRPr="00355FE6" w:rsidRDefault="00BA3602" w:rsidP="00814FE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</w:t>
            </w:r>
            <w:r w:rsidR="00814F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занятий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П.З</w:t>
            </w:r>
            <w:r w:rsidR="0022644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.№3</w:t>
            </w:r>
          </w:p>
        </w:tc>
        <w:tc>
          <w:tcPr>
            <w:tcW w:w="312" w:type="pct"/>
          </w:tcPr>
          <w:p w14:paraId="655A49F9" w14:textId="756C639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53D4C8D9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2529FC2F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56BC5843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41C9E41A" w14:textId="77777777" w:rsidTr="006F152F">
        <w:trPr>
          <w:trHeight w:val="20"/>
        </w:trPr>
        <w:tc>
          <w:tcPr>
            <w:tcW w:w="852" w:type="pct"/>
            <w:vMerge/>
          </w:tcPr>
          <w:p w14:paraId="273DE093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0BDD2D77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312" w:type="pct"/>
          </w:tcPr>
          <w:p w14:paraId="3F25DB56" w14:textId="7BBEC966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C16F0F">
              <w:rPr>
                <w:rFonts w:ascii="Times New Roman" w:hAnsi="Times New Roman" w:cs="Times New Roman"/>
                <w:i/>
                <w:sz w:val="24"/>
                <w:szCs w:val="24"/>
              </w:rPr>
              <w:t>-14</w:t>
            </w:r>
          </w:p>
        </w:tc>
        <w:tc>
          <w:tcPr>
            <w:tcW w:w="306" w:type="pct"/>
          </w:tcPr>
          <w:p w14:paraId="2A5C596C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33DF3C48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16186AE7" w14:textId="6F095B1F" w:rsidR="00461BB7" w:rsidRPr="00355FE6" w:rsidRDefault="009D0F1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461BB7" w:rsidRPr="00355FE6" w14:paraId="4EF46E80" w14:textId="77777777" w:rsidTr="006F152F">
        <w:trPr>
          <w:trHeight w:val="271"/>
        </w:trPr>
        <w:tc>
          <w:tcPr>
            <w:tcW w:w="852" w:type="pct"/>
            <w:vMerge w:val="restart"/>
          </w:tcPr>
          <w:p w14:paraId="0A5F1BDD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2.3 Шероховатость и волнистость поверхности</w:t>
            </w:r>
          </w:p>
          <w:p w14:paraId="7DBCA301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48C666A2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</w:tcPr>
          <w:p w14:paraId="7E5C25B2" w14:textId="3732CF86" w:rsidR="00BA3602" w:rsidRPr="00355FE6" w:rsidRDefault="00BA3602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301F1D7E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</w:tcPr>
          <w:p w14:paraId="34BB401E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 w:val="restart"/>
          </w:tcPr>
          <w:p w14:paraId="682783B4" w14:textId="1FF77CD2" w:rsidR="00461BB7" w:rsidRPr="00355FE6" w:rsidRDefault="009D0F17" w:rsidP="00355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461BB7" w:rsidRPr="00355FE6" w14:paraId="07C299DE" w14:textId="77777777" w:rsidTr="006F152F">
        <w:trPr>
          <w:trHeight w:val="20"/>
        </w:trPr>
        <w:tc>
          <w:tcPr>
            <w:tcW w:w="852" w:type="pct"/>
            <w:vMerge/>
          </w:tcPr>
          <w:p w14:paraId="124003BD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3CDC17F7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312" w:type="pct"/>
          </w:tcPr>
          <w:p w14:paraId="6290424F" w14:textId="3DE00157" w:rsidR="00461BB7" w:rsidRPr="00355FE6" w:rsidRDefault="00C16F0F" w:rsidP="00BA3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2-16</w:t>
            </w:r>
          </w:p>
        </w:tc>
        <w:tc>
          <w:tcPr>
            <w:tcW w:w="306" w:type="pct"/>
          </w:tcPr>
          <w:p w14:paraId="534CB9E6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184874B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14:paraId="144720D0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461BB7" w:rsidRPr="00355FE6" w14:paraId="190481B3" w14:textId="77777777" w:rsidTr="006F152F">
        <w:trPr>
          <w:trHeight w:val="20"/>
        </w:trPr>
        <w:tc>
          <w:tcPr>
            <w:tcW w:w="852" w:type="pct"/>
            <w:vMerge/>
          </w:tcPr>
          <w:p w14:paraId="4F958601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3642C295" w14:textId="6C3624A3" w:rsidR="00461BB7" w:rsidRPr="00355FE6" w:rsidRDefault="00991732" w:rsidP="001821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практических занятий </w:t>
            </w:r>
            <w:r w:rsidR="000F48ED"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ПЗ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0F48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.№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312" w:type="pct"/>
          </w:tcPr>
          <w:p w14:paraId="3A2FAF63" w14:textId="5A35937C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526839F6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038479C6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14:paraId="0C40478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7B75349A" w14:textId="77777777" w:rsidTr="006F152F">
        <w:trPr>
          <w:trHeight w:val="20"/>
        </w:trPr>
        <w:tc>
          <w:tcPr>
            <w:tcW w:w="852" w:type="pct"/>
            <w:vMerge/>
          </w:tcPr>
          <w:p w14:paraId="5CF07556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0FD23EC2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312" w:type="pct"/>
          </w:tcPr>
          <w:p w14:paraId="0FBE5C24" w14:textId="5FDC9776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A522B8">
              <w:rPr>
                <w:rFonts w:ascii="Times New Roman" w:hAnsi="Times New Roman" w:cs="Times New Roman"/>
                <w:i/>
                <w:sz w:val="24"/>
                <w:szCs w:val="24"/>
              </w:rPr>
              <w:t>-18</w:t>
            </w:r>
          </w:p>
        </w:tc>
        <w:tc>
          <w:tcPr>
            <w:tcW w:w="306" w:type="pct"/>
          </w:tcPr>
          <w:p w14:paraId="14E18562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2AC6ABD6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14:paraId="22BB032A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7446CBF5" w14:textId="77777777" w:rsidTr="006F152F">
        <w:trPr>
          <w:trHeight w:val="20"/>
        </w:trPr>
        <w:tc>
          <w:tcPr>
            <w:tcW w:w="852" w:type="pct"/>
            <w:vMerge/>
          </w:tcPr>
          <w:p w14:paraId="5A6FE9AF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74073A36" w14:textId="77777777" w:rsidR="000D5621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14:paraId="1264D497" w14:textId="1DE566AA" w:rsidR="00461BB7" w:rsidRPr="000D5621" w:rsidRDefault="000D5621" w:rsidP="00355FE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5621">
              <w:rPr>
                <w:rFonts w:ascii="Times New Roman" w:hAnsi="Times New Roman" w:cs="Times New Roman"/>
                <w:i/>
                <w:sz w:val="24"/>
                <w:szCs w:val="24"/>
              </w:rPr>
              <w:t>Приборы для измерения шероховатости</w:t>
            </w:r>
            <w:r w:rsidR="00461BB7" w:rsidRPr="000D56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2" w:type="pct"/>
          </w:tcPr>
          <w:p w14:paraId="413C5B8E" w14:textId="77777777" w:rsidR="00461BB7" w:rsidRPr="00355FE6" w:rsidRDefault="00461BB7" w:rsidP="00355FE6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439120FD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31AB71E9" w14:textId="5077A2E6" w:rsidR="00461BB7" w:rsidRPr="00355FE6" w:rsidRDefault="00831AF3" w:rsidP="001821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</w:t>
            </w:r>
            <w:r w:rsidR="001821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38" w:type="pct"/>
            <w:vMerge/>
          </w:tcPr>
          <w:p w14:paraId="193DD5FB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519BEAE7" w14:textId="77777777" w:rsidTr="006F152F">
        <w:trPr>
          <w:trHeight w:val="20"/>
        </w:trPr>
        <w:tc>
          <w:tcPr>
            <w:tcW w:w="852" w:type="pct"/>
            <w:vMerge w:val="restart"/>
          </w:tcPr>
          <w:p w14:paraId="5F21FF43" w14:textId="31BA905A" w:rsidR="00461BB7" w:rsidRPr="00355FE6" w:rsidRDefault="00461BB7" w:rsidP="00C16F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2.4 Система допусков и посадок для подшипников качения. </w:t>
            </w:r>
          </w:p>
        </w:tc>
        <w:tc>
          <w:tcPr>
            <w:tcW w:w="2175" w:type="pct"/>
          </w:tcPr>
          <w:p w14:paraId="364A92F2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</w:tcPr>
          <w:p w14:paraId="65F40D14" w14:textId="3295C852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5EA696D3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</w:tcPr>
          <w:p w14:paraId="37F4FF55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Merge w:val="restart"/>
          </w:tcPr>
          <w:p w14:paraId="4CF4422F" w14:textId="54F9A182" w:rsidR="00461BB7" w:rsidRPr="00355FE6" w:rsidRDefault="009D0F17" w:rsidP="00355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461BB7" w:rsidRPr="00355FE6" w14:paraId="2F8F3912" w14:textId="77777777" w:rsidTr="006F152F">
        <w:trPr>
          <w:trHeight w:val="20"/>
        </w:trPr>
        <w:tc>
          <w:tcPr>
            <w:tcW w:w="852" w:type="pct"/>
            <w:vMerge/>
          </w:tcPr>
          <w:p w14:paraId="18417AEE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2315B0D7" w14:textId="114DAEC3" w:rsidR="00461BB7" w:rsidRPr="00355FE6" w:rsidRDefault="000F48ED" w:rsidP="001821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их </w:t>
            </w:r>
            <w:r w:rsidR="00814F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занятий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П.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.№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312" w:type="pct"/>
          </w:tcPr>
          <w:p w14:paraId="122DDA50" w14:textId="5467F102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041CD701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6170EDB8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14:paraId="445C9A10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0A91A87F" w14:textId="77777777" w:rsidTr="006F152F">
        <w:trPr>
          <w:trHeight w:val="20"/>
        </w:trPr>
        <w:tc>
          <w:tcPr>
            <w:tcW w:w="852" w:type="pct"/>
            <w:vMerge/>
          </w:tcPr>
          <w:p w14:paraId="248D388A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58BEC72B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312" w:type="pct"/>
          </w:tcPr>
          <w:p w14:paraId="29EBAFF0" w14:textId="55020146" w:rsidR="00461BB7" w:rsidRPr="00355FE6" w:rsidRDefault="00182127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A522B8">
              <w:rPr>
                <w:rFonts w:ascii="Times New Roman" w:hAnsi="Times New Roman" w:cs="Times New Roman"/>
                <w:i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06" w:type="pct"/>
          </w:tcPr>
          <w:p w14:paraId="51C95291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33717059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14:paraId="21EFE0D9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23C904C8" w14:textId="77777777" w:rsidTr="006F152F">
        <w:trPr>
          <w:trHeight w:val="20"/>
        </w:trPr>
        <w:tc>
          <w:tcPr>
            <w:tcW w:w="852" w:type="pct"/>
            <w:vMerge w:val="restart"/>
          </w:tcPr>
          <w:p w14:paraId="7EF71A6F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2.5 Взаимозаменяемость различных соединений</w:t>
            </w:r>
          </w:p>
          <w:p w14:paraId="68BE21F0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6128D9B7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</w:tcPr>
          <w:p w14:paraId="77352009" w14:textId="2674484A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4C1B0250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3349972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53EF70D9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2B3BBC71" w14:textId="77777777" w:rsidTr="006F152F">
        <w:trPr>
          <w:trHeight w:val="20"/>
        </w:trPr>
        <w:tc>
          <w:tcPr>
            <w:tcW w:w="852" w:type="pct"/>
            <w:vMerge/>
          </w:tcPr>
          <w:p w14:paraId="12DFDB68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30F0D3FD" w14:textId="1EC623BA" w:rsidR="00461BB7" w:rsidRPr="00355FE6" w:rsidRDefault="00461BB7" w:rsidP="001821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0F48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</w:t>
            </w:r>
            <w:r w:rsidR="00814F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занятий</w:t>
            </w:r>
            <w:r w:rsidR="000F48ED"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П.З</w:t>
            </w:r>
            <w:r w:rsidR="000F48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.№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312" w:type="pct"/>
          </w:tcPr>
          <w:p w14:paraId="22015506" w14:textId="0454D919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28277EEE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0E3D2956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5B67768C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61BB7" w:rsidRPr="00355FE6" w14:paraId="7470E317" w14:textId="77777777" w:rsidTr="006F152F">
        <w:trPr>
          <w:trHeight w:val="20"/>
        </w:trPr>
        <w:tc>
          <w:tcPr>
            <w:tcW w:w="852" w:type="pct"/>
            <w:vMerge/>
          </w:tcPr>
          <w:p w14:paraId="2DB8FDE3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2CF0C834" w14:textId="77777777" w:rsidR="00461BB7" w:rsidRPr="00355FE6" w:rsidRDefault="00461BB7" w:rsidP="00355F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312" w:type="pct"/>
          </w:tcPr>
          <w:p w14:paraId="2C3D4B75" w14:textId="3FAC3379" w:rsidR="00461BB7" w:rsidRPr="00355FE6" w:rsidRDefault="00182127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A522B8">
              <w:rPr>
                <w:rFonts w:ascii="Times New Roman" w:hAnsi="Times New Roman" w:cs="Times New Roman"/>
                <w:i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06" w:type="pct"/>
          </w:tcPr>
          <w:p w14:paraId="468495CE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6773D28E" w14:textId="77777777" w:rsidR="00461BB7" w:rsidRPr="00355FE6" w:rsidRDefault="00461BB7" w:rsidP="00355F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61617FCE" w14:textId="07B5CBA0" w:rsidR="00461BB7" w:rsidRPr="00355FE6" w:rsidRDefault="009D0F17" w:rsidP="00C16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814FED" w:rsidRPr="00355FE6" w14:paraId="35830206" w14:textId="77777777" w:rsidTr="006F152F">
        <w:trPr>
          <w:trHeight w:val="20"/>
        </w:trPr>
        <w:tc>
          <w:tcPr>
            <w:tcW w:w="852" w:type="pct"/>
            <w:vMerge/>
          </w:tcPr>
          <w:p w14:paraId="22B7895A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761CF611" w14:textId="2E4FB409" w:rsidR="00814FED" w:rsidRPr="00355FE6" w:rsidRDefault="00814FED" w:rsidP="00182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182127" w:rsidRP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сле практических занятий  П.З.№7</w:t>
            </w:r>
          </w:p>
        </w:tc>
        <w:tc>
          <w:tcPr>
            <w:tcW w:w="312" w:type="pct"/>
          </w:tcPr>
          <w:p w14:paraId="5018E91B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66B37F42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0F25E7A3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3C3417D4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4FE1185D" w14:textId="77777777" w:rsidTr="006F152F">
        <w:trPr>
          <w:trHeight w:val="20"/>
        </w:trPr>
        <w:tc>
          <w:tcPr>
            <w:tcW w:w="852" w:type="pct"/>
            <w:vMerge/>
          </w:tcPr>
          <w:p w14:paraId="508AE62D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7BAD2C2D" w14:textId="651A7BA2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sz w:val="24"/>
                <w:szCs w:val="24"/>
              </w:rPr>
              <w:t>Контроль резьбовых, зубчатых, шпоночных и шлицевых соединений.</w:t>
            </w:r>
          </w:p>
        </w:tc>
        <w:tc>
          <w:tcPr>
            <w:tcW w:w="312" w:type="pct"/>
          </w:tcPr>
          <w:p w14:paraId="3D84C6C4" w14:textId="471E1F47" w:rsidR="00814FED" w:rsidRPr="00355FE6" w:rsidRDefault="00182127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A522B8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306" w:type="pct"/>
          </w:tcPr>
          <w:p w14:paraId="29CA0FF7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7D34A80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0FDDED31" w14:textId="645172F8" w:rsidR="00814FED" w:rsidRPr="00355FE6" w:rsidRDefault="009D0F17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814FED" w:rsidRPr="00355FE6" w14:paraId="7E080129" w14:textId="77777777" w:rsidTr="006F152F">
        <w:trPr>
          <w:trHeight w:val="20"/>
        </w:trPr>
        <w:tc>
          <w:tcPr>
            <w:tcW w:w="852" w:type="pct"/>
            <w:vMerge/>
          </w:tcPr>
          <w:p w14:paraId="29C4E0B8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670C2091" w14:textId="0B6AD53D" w:rsidR="00814FED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14:paraId="00EDB3F6" w14:textId="69A91430" w:rsidR="00814FED" w:rsidRPr="000D5621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5621">
              <w:rPr>
                <w:rFonts w:ascii="Times New Roman" w:hAnsi="Times New Roman" w:cs="Times New Roman"/>
                <w:i/>
                <w:sz w:val="24"/>
                <w:szCs w:val="24"/>
              </w:rPr>
              <w:t>Допуски и посадки шпоночных и шлицевых соединений</w:t>
            </w:r>
          </w:p>
        </w:tc>
        <w:tc>
          <w:tcPr>
            <w:tcW w:w="312" w:type="pct"/>
          </w:tcPr>
          <w:p w14:paraId="3A1D91ED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1B73F55C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A989B92" w14:textId="59EF2286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14:paraId="5B94FF03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02B0CE7B" w14:textId="77777777" w:rsidTr="006F152F">
        <w:trPr>
          <w:trHeight w:val="20"/>
        </w:trPr>
        <w:tc>
          <w:tcPr>
            <w:tcW w:w="852" w:type="pct"/>
            <w:vMerge w:val="restart"/>
          </w:tcPr>
          <w:p w14:paraId="14217164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2.6 Расчет размерных цепей</w:t>
            </w:r>
          </w:p>
          <w:p w14:paraId="6207C797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5F80E9E2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</w:tcPr>
          <w:p w14:paraId="6F9970DE" w14:textId="56061353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6C8BF8D2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50D57A03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28B6AA52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4EB6842D" w14:textId="77777777" w:rsidTr="006F152F">
        <w:trPr>
          <w:trHeight w:val="733"/>
        </w:trPr>
        <w:tc>
          <w:tcPr>
            <w:tcW w:w="852" w:type="pct"/>
            <w:vMerge/>
          </w:tcPr>
          <w:p w14:paraId="53EDEB1F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6961E512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термины и определения, классификация размерных цепей. Метод расчета размерных цепей на полную взаимозаменяемость. Теоретико- вероятностный </w:t>
            </w: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 расчета размерных цепей.</w:t>
            </w:r>
          </w:p>
        </w:tc>
        <w:tc>
          <w:tcPr>
            <w:tcW w:w="312" w:type="pct"/>
          </w:tcPr>
          <w:p w14:paraId="6B9DC817" w14:textId="77777777" w:rsidR="00814FED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1F12116B" w14:textId="3E7ED962" w:rsidR="00814FED" w:rsidRPr="00355FE6" w:rsidRDefault="00182127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A522B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34</w:t>
            </w:r>
          </w:p>
        </w:tc>
        <w:tc>
          <w:tcPr>
            <w:tcW w:w="306" w:type="pct"/>
          </w:tcPr>
          <w:p w14:paraId="1333017A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26CC635D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22D133A2" w14:textId="23B476A0" w:rsidR="00814FED" w:rsidRPr="00355FE6" w:rsidRDefault="009D0F17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814FED" w:rsidRPr="00355FE6" w14:paraId="516BE144" w14:textId="77777777" w:rsidTr="006F152F">
        <w:trPr>
          <w:trHeight w:val="20"/>
        </w:trPr>
        <w:tc>
          <w:tcPr>
            <w:tcW w:w="852" w:type="pct"/>
            <w:vMerge/>
          </w:tcPr>
          <w:p w14:paraId="4AF98046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60BAD3AC" w14:textId="6314072A" w:rsidR="00814FED" w:rsidRPr="00355FE6" w:rsidRDefault="00814FED" w:rsidP="001821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П.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.№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312" w:type="pct"/>
          </w:tcPr>
          <w:p w14:paraId="7A5749F1" w14:textId="42204C31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01BCA84D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3D914E4A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0A754F32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37972552" w14:textId="77777777" w:rsidTr="006F152F">
        <w:trPr>
          <w:trHeight w:val="20"/>
        </w:trPr>
        <w:tc>
          <w:tcPr>
            <w:tcW w:w="852" w:type="pct"/>
            <w:vMerge/>
          </w:tcPr>
          <w:p w14:paraId="32ADDF12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5353888F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355FE6">
              <w:rPr>
                <w:rFonts w:ascii="Times New Roman" w:hAnsi="Times New Roman" w:cs="Times New Roman"/>
                <w:sz w:val="24"/>
                <w:szCs w:val="24"/>
              </w:rPr>
              <w:t xml:space="preserve">  Расчет размерных цепей</w:t>
            </w:r>
          </w:p>
        </w:tc>
        <w:tc>
          <w:tcPr>
            <w:tcW w:w="312" w:type="pct"/>
          </w:tcPr>
          <w:p w14:paraId="46AAB9AE" w14:textId="65BA297B" w:rsidR="00814FED" w:rsidRPr="00355FE6" w:rsidRDefault="00182127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A522B8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</w:p>
        </w:tc>
        <w:tc>
          <w:tcPr>
            <w:tcW w:w="306" w:type="pct"/>
          </w:tcPr>
          <w:p w14:paraId="1EA218FC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BA54E0B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1FAFD550" w14:textId="5D37AC7E" w:rsidR="00814FED" w:rsidRPr="00355FE6" w:rsidRDefault="009D0F17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814FED" w:rsidRPr="00355FE6" w14:paraId="468FC32F" w14:textId="77777777" w:rsidTr="006F152F">
        <w:trPr>
          <w:trHeight w:val="20"/>
        </w:trPr>
        <w:tc>
          <w:tcPr>
            <w:tcW w:w="3026" w:type="pct"/>
            <w:gridSpan w:val="2"/>
          </w:tcPr>
          <w:p w14:paraId="49A036D7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3.Основы метрологии и технические измерения</w:t>
            </w:r>
          </w:p>
        </w:tc>
        <w:tc>
          <w:tcPr>
            <w:tcW w:w="312" w:type="pct"/>
          </w:tcPr>
          <w:p w14:paraId="2264B292" w14:textId="1F241290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0C234410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3FF6D60E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7B7EB26C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2EE29B20" w14:textId="77777777" w:rsidTr="006F152F">
        <w:trPr>
          <w:trHeight w:val="20"/>
        </w:trPr>
        <w:tc>
          <w:tcPr>
            <w:tcW w:w="852" w:type="pct"/>
            <w:vMerge w:val="restart"/>
          </w:tcPr>
          <w:p w14:paraId="143FB5EC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3.1 Основные понятия метрологии</w:t>
            </w:r>
          </w:p>
          <w:p w14:paraId="6B32DC06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192FC25A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2" w:type="pct"/>
          </w:tcPr>
          <w:p w14:paraId="583FA706" w14:textId="66A0B09D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1CF77117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5BBA4603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141CC5F2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16833FD6" w14:textId="77777777" w:rsidTr="006F152F">
        <w:trPr>
          <w:trHeight w:val="20"/>
        </w:trPr>
        <w:tc>
          <w:tcPr>
            <w:tcW w:w="852" w:type="pct"/>
            <w:vMerge/>
          </w:tcPr>
          <w:p w14:paraId="10BBC1A9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213E9288" w14:textId="77777777" w:rsidR="00814FED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  <w:p w14:paraId="0E0125F9" w14:textId="7ACC10F9" w:rsidR="00814FED" w:rsidRPr="0001105A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105A">
              <w:rPr>
                <w:rFonts w:ascii="Times New Roman" w:hAnsi="Times New Roman" w:cs="Times New Roman"/>
                <w:i/>
                <w:sz w:val="24"/>
                <w:szCs w:val="24"/>
              </w:rPr>
              <w:t>Приведение внесистемных единиц в систему СИ</w:t>
            </w:r>
          </w:p>
        </w:tc>
        <w:tc>
          <w:tcPr>
            <w:tcW w:w="312" w:type="pct"/>
          </w:tcPr>
          <w:p w14:paraId="5D1A7010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5A49EEE7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615EECA2" w14:textId="4E561D03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14:paraId="11A8DF17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756FBE63" w14:textId="77777777" w:rsidTr="006F152F">
        <w:trPr>
          <w:trHeight w:val="20"/>
        </w:trPr>
        <w:tc>
          <w:tcPr>
            <w:tcW w:w="852" w:type="pct"/>
            <w:vMerge w:val="restart"/>
          </w:tcPr>
          <w:p w14:paraId="4434BD59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3.2 Линейные и угловые измерения</w:t>
            </w:r>
          </w:p>
          <w:p w14:paraId="3650D98C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56B69E02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312" w:type="pct"/>
          </w:tcPr>
          <w:p w14:paraId="36D89DE0" w14:textId="6C17C2FF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2F2D6A7A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7C5A8476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3798A146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44B8F44F" w14:textId="77777777" w:rsidTr="006F152F">
        <w:trPr>
          <w:trHeight w:val="1095"/>
        </w:trPr>
        <w:tc>
          <w:tcPr>
            <w:tcW w:w="852" w:type="pct"/>
            <w:vMerge/>
          </w:tcPr>
          <w:p w14:paraId="5AE7D280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0A836021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</w:tc>
        <w:tc>
          <w:tcPr>
            <w:tcW w:w="312" w:type="pct"/>
          </w:tcPr>
          <w:p w14:paraId="6D0B8D7B" w14:textId="77777777" w:rsidR="00814FED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6F3F8A10" w14:textId="29C8B3EC" w:rsidR="00814FED" w:rsidRPr="00355FE6" w:rsidRDefault="00182127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806F9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42</w:t>
            </w:r>
          </w:p>
        </w:tc>
        <w:tc>
          <w:tcPr>
            <w:tcW w:w="306" w:type="pct"/>
          </w:tcPr>
          <w:p w14:paraId="73A074AE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6DA93490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431982BA" w14:textId="3BE14BD8" w:rsidR="00814FED" w:rsidRPr="00355FE6" w:rsidRDefault="009D0F17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814FED" w:rsidRPr="00355FE6" w14:paraId="4492FDF1" w14:textId="77777777" w:rsidTr="006F152F">
        <w:trPr>
          <w:trHeight w:val="20"/>
        </w:trPr>
        <w:tc>
          <w:tcPr>
            <w:tcW w:w="852" w:type="pct"/>
            <w:vMerge/>
          </w:tcPr>
          <w:p w14:paraId="271CBD0F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148DA6B8" w14:textId="7C1DF60A" w:rsidR="00814FED" w:rsidRPr="00355FE6" w:rsidRDefault="00182127" w:rsidP="00814FE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сле практических занятий  П.З.№9</w:t>
            </w:r>
          </w:p>
        </w:tc>
        <w:tc>
          <w:tcPr>
            <w:tcW w:w="312" w:type="pct"/>
          </w:tcPr>
          <w:p w14:paraId="19419226" w14:textId="3DA45A2A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03908337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5A068C6D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48461B52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0F2996C9" w14:textId="77777777" w:rsidTr="006F152F">
        <w:trPr>
          <w:trHeight w:val="20"/>
        </w:trPr>
        <w:tc>
          <w:tcPr>
            <w:tcW w:w="852" w:type="pct"/>
            <w:vMerge/>
          </w:tcPr>
          <w:p w14:paraId="5624E8A2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60FD5FC6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sz w:val="24"/>
                <w:szCs w:val="24"/>
              </w:rPr>
              <w:t>Измерение  деталей с использованием различных измерительных инструментов</w:t>
            </w:r>
          </w:p>
        </w:tc>
        <w:tc>
          <w:tcPr>
            <w:tcW w:w="312" w:type="pct"/>
          </w:tcPr>
          <w:p w14:paraId="73500F5C" w14:textId="01388BA9" w:rsidR="00814FED" w:rsidRPr="00355FE6" w:rsidRDefault="00182127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806F9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46</w:t>
            </w:r>
          </w:p>
        </w:tc>
        <w:tc>
          <w:tcPr>
            <w:tcW w:w="306" w:type="pct"/>
          </w:tcPr>
          <w:p w14:paraId="616A33DB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42544714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3637A109" w14:textId="4D2770CA" w:rsidR="00814FED" w:rsidRPr="00355FE6" w:rsidRDefault="009D0F17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814FED" w:rsidRPr="00355FE6" w14:paraId="455DE612" w14:textId="77777777" w:rsidTr="006F152F">
        <w:trPr>
          <w:trHeight w:val="20"/>
        </w:trPr>
        <w:tc>
          <w:tcPr>
            <w:tcW w:w="3026" w:type="pct"/>
            <w:gridSpan w:val="2"/>
          </w:tcPr>
          <w:p w14:paraId="16EEBE5F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4.Основы сертификации</w:t>
            </w:r>
          </w:p>
        </w:tc>
        <w:tc>
          <w:tcPr>
            <w:tcW w:w="312" w:type="pct"/>
          </w:tcPr>
          <w:p w14:paraId="6009F9A8" w14:textId="6523E302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79BB963E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2C7FBE2A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3BAF0BA1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3D74C036" w14:textId="77777777" w:rsidTr="006F152F">
        <w:trPr>
          <w:trHeight w:val="20"/>
        </w:trPr>
        <w:tc>
          <w:tcPr>
            <w:tcW w:w="852" w:type="pct"/>
            <w:vMerge w:val="restart"/>
          </w:tcPr>
          <w:p w14:paraId="3E501E6D" w14:textId="33675866" w:rsidR="00814FED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4.1 Основные положения сертификации</w:t>
            </w:r>
          </w:p>
          <w:p w14:paraId="1EB6FFEC" w14:textId="77777777" w:rsidR="00C16F0F" w:rsidRPr="00355FE6" w:rsidRDefault="00C16F0F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4031E127" w14:textId="77777777" w:rsidR="00C16F0F" w:rsidRPr="00355FE6" w:rsidRDefault="00C16F0F" w:rsidP="00C16F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Качество продукции</w:t>
            </w:r>
          </w:p>
          <w:p w14:paraId="22AC05EE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3C6C3621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2" w:type="pct"/>
          </w:tcPr>
          <w:p w14:paraId="1E657272" w14:textId="2CC8B731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34E44CD1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3563B9C1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  <w:vMerge w:val="restart"/>
          </w:tcPr>
          <w:p w14:paraId="4DD9F40F" w14:textId="7D1ECE9E" w:rsidR="00814FED" w:rsidRPr="00355FE6" w:rsidRDefault="009D0F17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ОК.01-ОК.09</w:t>
            </w:r>
          </w:p>
        </w:tc>
      </w:tr>
      <w:tr w:rsidR="00814FED" w:rsidRPr="00355FE6" w14:paraId="0F0D4215" w14:textId="77777777" w:rsidTr="006F152F">
        <w:trPr>
          <w:trHeight w:val="20"/>
        </w:trPr>
        <w:tc>
          <w:tcPr>
            <w:tcW w:w="852" w:type="pct"/>
            <w:vMerge/>
          </w:tcPr>
          <w:p w14:paraId="42FEAC83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440862C1" w14:textId="77777777" w:rsidR="00814FED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  <w:r w:rsidR="00C16F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6F0F"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Сертификация систем качества. Качество продукции и защита потребителей.</w:t>
            </w:r>
          </w:p>
          <w:p w14:paraId="3F2CEFB6" w14:textId="7D05C077" w:rsidR="00806F92" w:rsidRPr="00355FE6" w:rsidRDefault="00806F92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Обязательная и добровольная сертификация.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5FE6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Сертификация систем качества. Качество продукции и защита</w:t>
            </w:r>
          </w:p>
        </w:tc>
        <w:tc>
          <w:tcPr>
            <w:tcW w:w="312" w:type="pct"/>
          </w:tcPr>
          <w:p w14:paraId="39F4F5F4" w14:textId="77777777" w:rsidR="00814FED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58C6D82" w14:textId="6CF08AB0" w:rsidR="00814FED" w:rsidRPr="00355FE6" w:rsidRDefault="00806F92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2-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48</w:t>
            </w:r>
          </w:p>
        </w:tc>
        <w:tc>
          <w:tcPr>
            <w:tcW w:w="306" w:type="pct"/>
          </w:tcPr>
          <w:p w14:paraId="7751BBDC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15A0EA80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14:paraId="5950E27A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4FED" w:rsidRPr="00355FE6" w14:paraId="5779F479" w14:textId="77777777" w:rsidTr="006F152F">
        <w:trPr>
          <w:trHeight w:val="20"/>
        </w:trPr>
        <w:tc>
          <w:tcPr>
            <w:tcW w:w="852" w:type="pct"/>
            <w:vMerge/>
          </w:tcPr>
          <w:p w14:paraId="0AACD85A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75" w:type="pct"/>
          </w:tcPr>
          <w:p w14:paraId="23F4BB6E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312" w:type="pct"/>
          </w:tcPr>
          <w:p w14:paraId="7EC7306A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3A996152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293768B9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4DB94431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4FED" w:rsidRPr="00355FE6" w14:paraId="59A6AA37" w14:textId="77777777" w:rsidTr="006F152F">
        <w:trPr>
          <w:trHeight w:val="20"/>
        </w:trPr>
        <w:tc>
          <w:tcPr>
            <w:tcW w:w="3026" w:type="pct"/>
            <w:gridSpan w:val="2"/>
          </w:tcPr>
          <w:p w14:paraId="131FE6E4" w14:textId="542A9DB1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дифференцированный зачёт</w:t>
            </w:r>
          </w:p>
        </w:tc>
        <w:tc>
          <w:tcPr>
            <w:tcW w:w="312" w:type="pct"/>
          </w:tcPr>
          <w:p w14:paraId="49E964F6" w14:textId="6B1F6790" w:rsidR="00814FED" w:rsidRPr="00355FE6" w:rsidRDefault="00814FED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18212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-50</w:t>
            </w:r>
          </w:p>
        </w:tc>
        <w:tc>
          <w:tcPr>
            <w:tcW w:w="306" w:type="pct"/>
          </w:tcPr>
          <w:p w14:paraId="19D30AAF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pct"/>
          </w:tcPr>
          <w:p w14:paraId="504DA2D5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8" w:type="pct"/>
          </w:tcPr>
          <w:p w14:paraId="4D6C9541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4FED" w:rsidRPr="00355FE6" w14:paraId="4DD6AE3A" w14:textId="77777777" w:rsidTr="006F152F">
        <w:trPr>
          <w:trHeight w:val="20"/>
        </w:trPr>
        <w:tc>
          <w:tcPr>
            <w:tcW w:w="3026" w:type="pct"/>
            <w:gridSpan w:val="2"/>
          </w:tcPr>
          <w:p w14:paraId="69DCE462" w14:textId="77777777" w:rsidR="00814FED" w:rsidRPr="00355FE6" w:rsidRDefault="00814FED" w:rsidP="00814F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55F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312" w:type="pct"/>
          </w:tcPr>
          <w:p w14:paraId="5A326CBA" w14:textId="2474C5C9" w:rsidR="00814FED" w:rsidRPr="00355FE6" w:rsidRDefault="00814FED" w:rsidP="00814FED">
            <w:pPr>
              <w:spacing w:before="120" w:after="0" w:line="240" w:lineRule="auto"/>
              <w:ind w:left="708" w:hanging="686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6" w:type="pct"/>
          </w:tcPr>
          <w:p w14:paraId="5B81EF57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17" w:type="pct"/>
          </w:tcPr>
          <w:p w14:paraId="22C7B94B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8" w:type="pct"/>
          </w:tcPr>
          <w:p w14:paraId="631C402B" w14:textId="77777777" w:rsidR="00814FED" w:rsidRPr="00355FE6" w:rsidRDefault="00814FED" w:rsidP="00814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82127" w:rsidRPr="00136091" w14:paraId="6FE7144D" w14:textId="73A0B2E8" w:rsidTr="00182127">
        <w:tblPrEx>
          <w:tblLook w:val="00A0" w:firstRow="1" w:lastRow="0" w:firstColumn="1" w:lastColumn="0" w:noHBand="0" w:noVBand="0"/>
        </w:tblPrEx>
        <w:trPr>
          <w:trHeight w:val="477"/>
        </w:trPr>
        <w:tc>
          <w:tcPr>
            <w:tcW w:w="3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E3EC" w14:textId="77777777" w:rsidR="00182127" w:rsidRPr="00136091" w:rsidRDefault="00182127" w:rsidP="00492CB9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BE16" w14:textId="16762FB2" w:rsidR="00182127" w:rsidRPr="00136091" w:rsidRDefault="00182127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518F" w14:textId="77777777" w:rsidR="00182127" w:rsidRPr="00136091" w:rsidRDefault="00182127" w:rsidP="0018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F02C4AA" w14:textId="77777777" w:rsidR="00E0262F" w:rsidRDefault="00E0262F" w:rsidP="00E026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83F5671" w14:textId="77777777" w:rsidR="00E0262F" w:rsidRDefault="00E0262F" w:rsidP="00E0262F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14:paraId="30E41F18" w14:textId="77777777" w:rsidR="00355FE6" w:rsidRPr="00355FE6" w:rsidRDefault="00355FE6" w:rsidP="00355FE6">
      <w:pPr>
        <w:rPr>
          <w:rFonts w:ascii="Times New Roman" w:hAnsi="Times New Roman" w:cs="Times New Roman"/>
          <w:i/>
          <w:sz w:val="24"/>
          <w:szCs w:val="24"/>
        </w:rPr>
        <w:sectPr w:rsidR="00355FE6" w:rsidRPr="00355FE6" w:rsidSect="00461BB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A89A0E1" w14:textId="77777777" w:rsidR="00A33C15" w:rsidRPr="007F2F8F" w:rsidRDefault="00A33C15" w:rsidP="00E0262F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3</w:t>
      </w:r>
      <w:r w:rsidRPr="007F2F8F">
        <w:rPr>
          <w:rFonts w:ascii="Times New Roman" w:hAnsi="Times New Roman" w:cs="Times New Roman"/>
          <w:b/>
          <w:caps/>
          <w:sz w:val="24"/>
          <w:szCs w:val="24"/>
        </w:rPr>
        <w:t>. условия реализации УЧЕБНОЙ дисциплины</w:t>
      </w:r>
    </w:p>
    <w:p w14:paraId="4CEDA451" w14:textId="77777777" w:rsidR="00A33C15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F8F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53C58354" w14:textId="77777777" w:rsidR="00A33C15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4C076E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F8F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«Метрологии, стандартизации и сертификац</w:t>
      </w:r>
      <w:r w:rsidR="004313A4">
        <w:rPr>
          <w:rFonts w:ascii="Times New Roman" w:hAnsi="Times New Roman" w:cs="Times New Roman"/>
          <w:sz w:val="24"/>
          <w:szCs w:val="24"/>
        </w:rPr>
        <w:t>ия, технической механики</w:t>
      </w:r>
      <w:r w:rsidRPr="007F2F8F">
        <w:rPr>
          <w:rFonts w:ascii="Times New Roman" w:hAnsi="Times New Roman" w:cs="Times New Roman"/>
          <w:sz w:val="24"/>
          <w:szCs w:val="24"/>
        </w:rPr>
        <w:t>,инженерной технической графики</w:t>
      </w:r>
      <w:r w:rsidR="004313A4">
        <w:rPr>
          <w:rFonts w:ascii="Times New Roman" w:hAnsi="Times New Roman" w:cs="Times New Roman"/>
          <w:sz w:val="24"/>
          <w:szCs w:val="24"/>
        </w:rPr>
        <w:t>, технического черчения</w:t>
      </w:r>
      <w:r w:rsidRPr="007F2F8F">
        <w:rPr>
          <w:rFonts w:ascii="Times New Roman" w:hAnsi="Times New Roman" w:cs="Times New Roman"/>
          <w:sz w:val="24"/>
          <w:szCs w:val="24"/>
        </w:rPr>
        <w:t>,материаловедения и повышения   нефтеотдачи  пластов»</w:t>
      </w:r>
    </w:p>
    <w:p w14:paraId="0EC5DF9B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2F8F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14:paraId="581FEC36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5BB5C894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14:paraId="67DCC45C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>- Линейка классная (L-60см);</w:t>
      </w:r>
    </w:p>
    <w:p w14:paraId="1B65DB29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7F2F8F">
        <w:rPr>
          <w:rFonts w:ascii="Times New Roman" w:hAnsi="Times New Roman" w:cs="Times New Roman"/>
          <w:sz w:val="24"/>
          <w:szCs w:val="24"/>
        </w:rPr>
        <w:t>Штангенинструмент</w:t>
      </w:r>
      <w:r w:rsidRPr="007F2F8F">
        <w:rPr>
          <w:rFonts w:ascii="Times New Roman" w:hAnsi="Times New Roman" w:cs="Times New Roman"/>
          <w:bCs/>
          <w:sz w:val="24"/>
          <w:szCs w:val="24"/>
        </w:rPr>
        <w:t>;</w:t>
      </w:r>
    </w:p>
    <w:p w14:paraId="2D95704A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>- Микрометры;</w:t>
      </w:r>
    </w:p>
    <w:p w14:paraId="590189CB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>- Нутромеры;</w:t>
      </w:r>
    </w:p>
    <w:p w14:paraId="2B101274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>- Резьбоизмерительные инструменты;</w:t>
      </w:r>
    </w:p>
    <w:p w14:paraId="22A0C096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>- Калибры;</w:t>
      </w:r>
    </w:p>
    <w:p w14:paraId="0C09092C" w14:textId="77777777" w:rsidR="00A33C15" w:rsidRPr="007F2F8F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>- Концевые плоскопаралельные меры длин;</w:t>
      </w:r>
    </w:p>
    <w:p w14:paraId="51B185D2" w14:textId="77777777" w:rsidR="00A33C15" w:rsidRPr="0075105E" w:rsidRDefault="00A33C15" w:rsidP="003A0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2F8F">
        <w:rPr>
          <w:rFonts w:ascii="Times New Roman" w:hAnsi="Times New Roman" w:cs="Times New Roman"/>
          <w:bCs/>
          <w:sz w:val="24"/>
          <w:szCs w:val="24"/>
        </w:rPr>
        <w:t>- Угло</w:t>
      </w:r>
      <w:r>
        <w:rPr>
          <w:rFonts w:ascii="Times New Roman" w:hAnsi="Times New Roman" w:cs="Times New Roman"/>
          <w:bCs/>
          <w:sz w:val="24"/>
          <w:szCs w:val="24"/>
        </w:rPr>
        <w:t>меры</w:t>
      </w:r>
    </w:p>
    <w:p w14:paraId="7CE15B0B" w14:textId="5863E60B" w:rsidR="004313A4" w:rsidRPr="00995EFB" w:rsidRDefault="00A33C15" w:rsidP="00995EF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F2F8F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27A2D83B" w14:textId="77777777" w:rsidR="00A222A1" w:rsidRPr="003F2135" w:rsidRDefault="00A222A1" w:rsidP="00A222A1">
      <w:pPr>
        <w:numPr>
          <w:ilvl w:val="0"/>
          <w:numId w:val="9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Атрошенко, Ю. К.  Метрология, стандартизация и сертификация. Сборник лабораторных и практических работ : учебное пособие для среднего профессионального образования / Ю. К. Атрошенко, Е. В. Кравченко. — Москва : Издательство Юрайт, 2021. — 178 с. </w:t>
      </w:r>
    </w:p>
    <w:p w14:paraId="2D4E1FC2" w14:textId="77777777" w:rsidR="00A222A1" w:rsidRPr="003F2135" w:rsidRDefault="00A222A1" w:rsidP="00A222A1">
      <w:pPr>
        <w:numPr>
          <w:ilvl w:val="0"/>
          <w:numId w:val="9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Радкевич, Я. М.  Метрология, стандартизация и сертификация в 3 ч. Часть 2. Стандартизация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481 с. </w:t>
      </w:r>
    </w:p>
    <w:p w14:paraId="29252487" w14:textId="77777777" w:rsidR="00A222A1" w:rsidRPr="003F2135" w:rsidRDefault="00A222A1" w:rsidP="00A222A1">
      <w:pPr>
        <w:numPr>
          <w:ilvl w:val="0"/>
          <w:numId w:val="9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Радкевич, Я. М.  Метрология, стандартизация и сертификация в 3 ч. Часть 1. Метрология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235 с. </w:t>
      </w:r>
    </w:p>
    <w:p w14:paraId="10F71AB9" w14:textId="77777777" w:rsidR="00A222A1" w:rsidRPr="003F2135" w:rsidRDefault="00A222A1" w:rsidP="00A222A1">
      <w:pPr>
        <w:numPr>
          <w:ilvl w:val="0"/>
          <w:numId w:val="9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Радкевич, Я. М.  Метрология, стандартизация и сертификация в 3 ч. Часть 3. Сертификация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132 с. </w:t>
      </w:r>
    </w:p>
    <w:p w14:paraId="72C8F037" w14:textId="77777777" w:rsidR="00A222A1" w:rsidRPr="003F2135" w:rsidRDefault="00A222A1" w:rsidP="00A222A1">
      <w:pPr>
        <w:numPr>
          <w:ilvl w:val="0"/>
          <w:numId w:val="9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Атрошенко, Ю. К.  Метрология, стандартизация и сертификация. Сборник лабораторных и практических работ : учебное пособие для среднего профессионального образования / Ю. К. Атрошенко, Е. В. Кравченко. — Москва : Издательство Юрайт, 2021. — 178 с. — (Профессиональное образование). — ISBN 978-5-534-07981-4. — Текст : электронный // Образовательная платформа Юрайт [сайт]. — URL: https://urait.ru/bcode/474756 (дата обращения: 30.04.2024).</w:t>
      </w:r>
    </w:p>
    <w:p w14:paraId="21B452FC" w14:textId="77777777" w:rsidR="00A222A1" w:rsidRPr="003F2135" w:rsidRDefault="00A222A1" w:rsidP="00A222A1">
      <w:pPr>
        <w:numPr>
          <w:ilvl w:val="0"/>
          <w:numId w:val="9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Радкевич, Я. М.  Метрология, стандартизация и сертификация в 3 ч. Часть 2. Стандартизация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481 с. — (Профессиональное образование). — ISBN 978-5-534-10238-3. — Текст : электронный // Образовательная платформа Юрайт [сайт]. — URL: https://urait.ru/bcode/475552 (дата обращения: 30.04.2024).</w:t>
      </w:r>
    </w:p>
    <w:p w14:paraId="1DE061B2" w14:textId="77777777" w:rsidR="00A222A1" w:rsidRPr="003F2135" w:rsidRDefault="00A222A1" w:rsidP="00A222A1">
      <w:pPr>
        <w:numPr>
          <w:ilvl w:val="0"/>
          <w:numId w:val="9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Радкевич, Я. М.  Метрология, стандартизация и сертификация в 3 ч. Часть 1. Метрология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235 с. — (Профессиональное образование). — ISBN 978-5-534-10236-9. — Текст : </w:t>
      </w:r>
      <w:r w:rsidRPr="003F2135">
        <w:rPr>
          <w:rFonts w:ascii="Times New Roman" w:hAnsi="Times New Roman"/>
          <w:sz w:val="24"/>
        </w:rPr>
        <w:lastRenderedPageBreak/>
        <w:t>электронный // Образовательная платформа Юрайт [сайт]. — URL: https://urait.ru/bcode/475551 (дата обращения: 30.04.2024).</w:t>
      </w:r>
    </w:p>
    <w:p w14:paraId="44109C77" w14:textId="77777777" w:rsidR="00A222A1" w:rsidRPr="003F2135" w:rsidRDefault="00A222A1" w:rsidP="00A222A1">
      <w:pPr>
        <w:numPr>
          <w:ilvl w:val="0"/>
          <w:numId w:val="9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Радкевич, Я. М.  Метрология, стандартизация и сертификация в 3 ч. Часть 3. Сертификация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132 с. — (Профессиональное образование). — ISBN 978-5-534-10239-0. — Текст : электронный // Образовательная платформа Юрайт [сайт]. — URL: https://urait.ru/bcode/475555 (дата обращения: 30.04.2024).</w:t>
      </w:r>
    </w:p>
    <w:p w14:paraId="4C4F60EA" w14:textId="77777777" w:rsidR="00A222A1" w:rsidRPr="003F2135" w:rsidRDefault="00A222A1" w:rsidP="00A222A1">
      <w:pPr>
        <w:numPr>
          <w:ilvl w:val="0"/>
          <w:numId w:val="9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Радкевич, Я. М.  Метрология, стандартизация и сертификация в 3 ч. Часть 3. Сертификация : учебник для среднего профессионального образования / Я. М. Радкевич, А. Г. Схиртладзе. — 5-е изд., перераб. и доп. — Москва : Издательство Юрайт, 2021. — 132 с. — (Профессиональное образование). — ISBN 978-5-534-10239-0. — Текст : электронный // Образовательная платформа Юрайт [сайт]. — URL: https://urait.ru/bcode/475555 (дата обращения: 30.04.2024).</w:t>
      </w:r>
    </w:p>
    <w:p w14:paraId="1C45C920" w14:textId="77777777" w:rsidR="00A222A1" w:rsidRPr="003F2135" w:rsidRDefault="00A222A1" w:rsidP="00A222A1">
      <w:pPr>
        <w:ind w:left="567" w:hanging="425"/>
        <w:jc w:val="both"/>
        <w:rPr>
          <w:rFonts w:ascii="Times New Roman" w:hAnsi="Times New Roman"/>
          <w:sz w:val="24"/>
        </w:rPr>
      </w:pPr>
    </w:p>
    <w:p w14:paraId="3C419B7B" w14:textId="77777777" w:rsidR="00A222A1" w:rsidRPr="003F2135" w:rsidRDefault="00A222A1" w:rsidP="00A222A1">
      <w:pPr>
        <w:ind w:firstLine="709"/>
        <w:contextualSpacing/>
        <w:rPr>
          <w:rFonts w:ascii="Times New Roman" w:hAnsi="Times New Roman"/>
          <w:i/>
          <w:sz w:val="24"/>
        </w:rPr>
      </w:pPr>
      <w:r w:rsidRPr="003F2135"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14:paraId="3BF682C5" w14:textId="77777777" w:rsidR="00A222A1" w:rsidRPr="003F2135" w:rsidRDefault="00A222A1" w:rsidP="00A222A1">
      <w:pPr>
        <w:numPr>
          <w:ilvl w:val="0"/>
          <w:numId w:val="9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Зайцев С.А.</w:t>
      </w:r>
      <w:r w:rsidRPr="003F2135">
        <w:rPr>
          <w:rFonts w:ascii="Times New Roman" w:hAnsi="Times New Roman"/>
          <w:spacing w:val="1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Допуски и</w:t>
      </w:r>
      <w:r w:rsidRPr="003F2135">
        <w:rPr>
          <w:rFonts w:ascii="Times New Roman" w:hAnsi="Times New Roman"/>
          <w:spacing w:val="10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технические</w:t>
      </w:r>
      <w:r w:rsidRPr="003F2135">
        <w:rPr>
          <w:rFonts w:ascii="Times New Roman" w:hAnsi="Times New Roman"/>
          <w:spacing w:val="14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измерения</w:t>
      </w:r>
      <w:r w:rsidRPr="003F2135">
        <w:rPr>
          <w:rFonts w:ascii="Times New Roman" w:hAnsi="Times New Roman"/>
          <w:spacing w:val="10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/</w:t>
      </w:r>
      <w:r w:rsidRPr="003F2135">
        <w:rPr>
          <w:rFonts w:ascii="Times New Roman" w:hAnsi="Times New Roman"/>
          <w:spacing w:val="-57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С.А. Зайцев, А.Д. Курганов, А.Н. Толстов.</w:t>
      </w:r>
      <w:r w:rsidRPr="003F2135">
        <w:rPr>
          <w:rFonts w:ascii="Times New Roman" w:hAnsi="Times New Roman"/>
          <w:spacing w:val="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-5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Москва: Академия,</w:t>
      </w:r>
      <w:r w:rsidRPr="003F2135">
        <w:rPr>
          <w:rFonts w:ascii="Times New Roman" w:hAnsi="Times New Roman"/>
          <w:spacing w:val="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2015.</w:t>
      </w:r>
      <w:r w:rsidRPr="003F2135">
        <w:rPr>
          <w:rFonts w:ascii="Times New Roman" w:hAnsi="Times New Roman"/>
          <w:spacing w:val="7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-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383</w:t>
      </w:r>
      <w:r w:rsidRPr="003F2135">
        <w:rPr>
          <w:rFonts w:ascii="Times New Roman" w:hAnsi="Times New Roman"/>
          <w:spacing w:val="-5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с.</w:t>
      </w:r>
    </w:p>
    <w:p w14:paraId="7B03852C" w14:textId="77777777" w:rsidR="00A222A1" w:rsidRPr="003F2135" w:rsidRDefault="00A222A1" w:rsidP="00A222A1">
      <w:pPr>
        <w:numPr>
          <w:ilvl w:val="0"/>
          <w:numId w:val="9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Шишмарев В.Ю.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Метрология,</w:t>
      </w:r>
      <w:r w:rsidRPr="003F2135">
        <w:rPr>
          <w:rFonts w:ascii="Times New Roman" w:hAnsi="Times New Roman"/>
          <w:spacing w:val="-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стандартизация</w:t>
      </w:r>
      <w:r w:rsidRPr="003F2135">
        <w:rPr>
          <w:rFonts w:ascii="Times New Roman" w:hAnsi="Times New Roman"/>
          <w:spacing w:val="-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и сертификации /</w:t>
      </w:r>
      <w:r w:rsidRPr="003F2135">
        <w:rPr>
          <w:rFonts w:ascii="Times New Roman" w:hAnsi="Times New Roman"/>
          <w:spacing w:val="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В.Ю. Шишмарев. – Ростов н/Д: Феникс, 2019. – 450 с.</w:t>
      </w:r>
    </w:p>
    <w:p w14:paraId="5118DF5F" w14:textId="77777777" w:rsidR="00A222A1" w:rsidRPr="003F2135" w:rsidRDefault="00A222A1" w:rsidP="00A222A1">
      <w:pPr>
        <w:numPr>
          <w:ilvl w:val="0"/>
          <w:numId w:val="9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Палий</w:t>
      </w:r>
      <w:r w:rsidRPr="003F2135">
        <w:rPr>
          <w:rFonts w:ascii="Times New Roman" w:hAnsi="Times New Roman"/>
          <w:spacing w:val="35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М.А.</w:t>
      </w:r>
      <w:r w:rsidRPr="003F2135">
        <w:rPr>
          <w:rFonts w:ascii="Times New Roman" w:hAnsi="Times New Roman"/>
          <w:spacing w:val="36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Нормы</w:t>
      </w:r>
      <w:r w:rsidRPr="003F2135">
        <w:rPr>
          <w:rFonts w:ascii="Times New Roman" w:hAnsi="Times New Roman"/>
          <w:spacing w:val="36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взаимозаменяемости</w:t>
      </w:r>
      <w:r w:rsidRPr="003F2135">
        <w:rPr>
          <w:rFonts w:ascii="Times New Roman" w:hAnsi="Times New Roman"/>
          <w:spacing w:val="3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в</w:t>
      </w:r>
      <w:r w:rsidRPr="003F2135">
        <w:rPr>
          <w:rFonts w:ascii="Times New Roman" w:hAnsi="Times New Roman"/>
          <w:spacing w:val="36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машиностроении /</w:t>
      </w:r>
      <w:r w:rsidRPr="003F2135">
        <w:rPr>
          <w:rFonts w:ascii="Times New Roman" w:hAnsi="Times New Roman"/>
          <w:spacing w:val="36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М.А.</w:t>
      </w:r>
      <w:r w:rsidRPr="003F2135">
        <w:rPr>
          <w:rFonts w:ascii="Times New Roman" w:hAnsi="Times New Roman"/>
          <w:spacing w:val="36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Палий,</w:t>
      </w:r>
      <w:r w:rsidRPr="003F2135">
        <w:rPr>
          <w:rFonts w:ascii="Times New Roman" w:hAnsi="Times New Roman"/>
          <w:spacing w:val="3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В.А.</w:t>
      </w:r>
      <w:r w:rsidRPr="003F2135">
        <w:rPr>
          <w:rFonts w:ascii="Times New Roman" w:hAnsi="Times New Roman"/>
          <w:spacing w:val="-57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Брагинский.</w:t>
      </w:r>
      <w:r w:rsidRPr="003F2135">
        <w:rPr>
          <w:rFonts w:ascii="Times New Roman" w:hAnsi="Times New Roman"/>
          <w:spacing w:val="5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-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Москва:</w:t>
      </w:r>
      <w:r w:rsidRPr="003F2135">
        <w:rPr>
          <w:rFonts w:ascii="Times New Roman" w:hAnsi="Times New Roman"/>
          <w:spacing w:val="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Машиностроение,</w:t>
      </w:r>
      <w:r w:rsidRPr="003F2135">
        <w:rPr>
          <w:rFonts w:ascii="Times New Roman" w:hAnsi="Times New Roman"/>
          <w:spacing w:val="-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2013.</w:t>
      </w:r>
      <w:r w:rsidRPr="003F2135">
        <w:rPr>
          <w:rFonts w:ascii="Times New Roman" w:hAnsi="Times New Roman"/>
          <w:spacing w:val="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199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с.</w:t>
      </w:r>
    </w:p>
    <w:p w14:paraId="423E190D" w14:textId="77777777" w:rsidR="00A222A1" w:rsidRPr="003F2135" w:rsidRDefault="00A222A1" w:rsidP="00A222A1">
      <w:pPr>
        <w:numPr>
          <w:ilvl w:val="0"/>
          <w:numId w:val="9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Никифоров</w:t>
      </w:r>
      <w:r w:rsidRPr="003F2135">
        <w:rPr>
          <w:rFonts w:ascii="Times New Roman" w:hAnsi="Times New Roman"/>
          <w:spacing w:val="3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А.Д.</w:t>
      </w:r>
      <w:r w:rsidRPr="003F2135">
        <w:rPr>
          <w:rFonts w:ascii="Times New Roman" w:hAnsi="Times New Roman"/>
          <w:spacing w:val="3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Метрология,</w:t>
      </w:r>
      <w:r w:rsidRPr="003F2135">
        <w:rPr>
          <w:rFonts w:ascii="Times New Roman" w:hAnsi="Times New Roman"/>
          <w:spacing w:val="36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стандартизация</w:t>
      </w:r>
      <w:r w:rsidRPr="003F2135">
        <w:rPr>
          <w:rFonts w:ascii="Times New Roman" w:hAnsi="Times New Roman"/>
          <w:spacing w:val="29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и</w:t>
      </w:r>
      <w:r w:rsidRPr="003F2135">
        <w:rPr>
          <w:rFonts w:ascii="Times New Roman" w:hAnsi="Times New Roman"/>
          <w:spacing w:val="30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сертификация /А.Д.</w:t>
      </w:r>
      <w:r w:rsidRPr="003F2135">
        <w:rPr>
          <w:rFonts w:ascii="Times New Roman" w:hAnsi="Times New Roman"/>
          <w:spacing w:val="3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Никифоров,</w:t>
      </w:r>
      <w:r w:rsidRPr="003F2135">
        <w:rPr>
          <w:rFonts w:ascii="Times New Roman" w:hAnsi="Times New Roman"/>
          <w:spacing w:val="-57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Т.А.</w:t>
      </w:r>
      <w:r w:rsidRPr="003F2135">
        <w:rPr>
          <w:rFonts w:ascii="Times New Roman" w:hAnsi="Times New Roman"/>
          <w:spacing w:val="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Бакиев.</w:t>
      </w:r>
      <w:r w:rsidRPr="003F2135">
        <w:rPr>
          <w:rFonts w:ascii="Times New Roman" w:hAnsi="Times New Roman"/>
          <w:spacing w:val="6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-4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Москва:</w:t>
      </w:r>
      <w:r w:rsidRPr="003F2135">
        <w:rPr>
          <w:rFonts w:ascii="Times New Roman" w:hAnsi="Times New Roman"/>
          <w:spacing w:val="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Высшая</w:t>
      </w:r>
      <w:r w:rsidRPr="003F2135">
        <w:rPr>
          <w:rFonts w:ascii="Times New Roman" w:hAnsi="Times New Roman"/>
          <w:spacing w:val="-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школа,</w:t>
      </w:r>
      <w:r w:rsidRPr="003F2135">
        <w:rPr>
          <w:rFonts w:ascii="Times New Roman" w:hAnsi="Times New Roman"/>
          <w:spacing w:val="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2013.</w:t>
      </w:r>
      <w:r w:rsidRPr="003F2135">
        <w:rPr>
          <w:rFonts w:ascii="Times New Roman" w:hAnsi="Times New Roman"/>
          <w:spacing w:val="7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-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424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с.</w:t>
      </w:r>
    </w:p>
    <w:p w14:paraId="6353E3E2" w14:textId="77777777" w:rsidR="00A222A1" w:rsidRPr="003F2135" w:rsidRDefault="00A222A1" w:rsidP="00A222A1">
      <w:pPr>
        <w:numPr>
          <w:ilvl w:val="0"/>
          <w:numId w:val="9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Никифоров</w:t>
      </w:r>
      <w:r w:rsidRPr="003F2135">
        <w:rPr>
          <w:rFonts w:ascii="Times New Roman" w:hAnsi="Times New Roman"/>
          <w:spacing w:val="7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А.Д.</w:t>
      </w:r>
      <w:r w:rsidRPr="003F2135">
        <w:rPr>
          <w:rFonts w:ascii="Times New Roman" w:hAnsi="Times New Roman"/>
          <w:spacing w:val="1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Взаимозаменяемость,</w:t>
      </w:r>
      <w:r w:rsidRPr="003F2135">
        <w:rPr>
          <w:rFonts w:ascii="Times New Roman" w:hAnsi="Times New Roman"/>
          <w:spacing w:val="10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стандартизация</w:t>
      </w:r>
      <w:r w:rsidRPr="003F2135">
        <w:rPr>
          <w:rFonts w:ascii="Times New Roman" w:hAnsi="Times New Roman"/>
          <w:spacing w:val="4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и</w:t>
      </w:r>
      <w:r w:rsidRPr="003F2135">
        <w:rPr>
          <w:rFonts w:ascii="Times New Roman" w:hAnsi="Times New Roman"/>
          <w:spacing w:val="10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технические</w:t>
      </w:r>
      <w:r w:rsidRPr="003F2135">
        <w:rPr>
          <w:rFonts w:ascii="Times New Roman" w:hAnsi="Times New Roman"/>
          <w:spacing w:val="7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измерения:</w:t>
      </w:r>
      <w:r w:rsidRPr="003F2135">
        <w:rPr>
          <w:rFonts w:ascii="Times New Roman" w:hAnsi="Times New Roman"/>
          <w:spacing w:val="-57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учебное</w:t>
      </w:r>
      <w:r w:rsidRPr="003F2135">
        <w:rPr>
          <w:rFonts w:ascii="Times New Roman" w:hAnsi="Times New Roman"/>
          <w:spacing w:val="-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пособие /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А.Д.</w:t>
      </w:r>
      <w:r w:rsidRPr="003F2135">
        <w:rPr>
          <w:rFonts w:ascii="Times New Roman" w:hAnsi="Times New Roman"/>
          <w:spacing w:val="2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Никифоров.</w:t>
      </w:r>
      <w:r w:rsidRPr="003F2135">
        <w:rPr>
          <w:rFonts w:ascii="Times New Roman" w:hAnsi="Times New Roman"/>
          <w:spacing w:val="4"/>
          <w:sz w:val="24"/>
        </w:rPr>
        <w:t xml:space="preserve"> – </w:t>
      </w:r>
      <w:r w:rsidRPr="003F2135">
        <w:rPr>
          <w:rFonts w:ascii="Times New Roman" w:hAnsi="Times New Roman"/>
          <w:sz w:val="24"/>
        </w:rPr>
        <w:t>Москва: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Высшая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школа,</w:t>
      </w:r>
      <w:r w:rsidRPr="003F2135">
        <w:rPr>
          <w:rFonts w:ascii="Times New Roman" w:hAnsi="Times New Roman"/>
          <w:spacing w:val="3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2014.</w:t>
      </w:r>
      <w:r w:rsidRPr="003F2135">
        <w:rPr>
          <w:rFonts w:ascii="Times New Roman" w:hAnsi="Times New Roman"/>
          <w:spacing w:val="5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–</w:t>
      </w:r>
      <w:r w:rsidRPr="003F2135">
        <w:rPr>
          <w:rFonts w:ascii="Times New Roman" w:hAnsi="Times New Roman"/>
          <w:spacing w:val="-4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509</w:t>
      </w:r>
      <w:r w:rsidRPr="003F2135">
        <w:rPr>
          <w:rFonts w:ascii="Times New Roman" w:hAnsi="Times New Roman"/>
          <w:spacing w:val="1"/>
          <w:sz w:val="24"/>
        </w:rPr>
        <w:t xml:space="preserve"> </w:t>
      </w:r>
      <w:r w:rsidRPr="003F2135">
        <w:rPr>
          <w:rFonts w:ascii="Times New Roman" w:hAnsi="Times New Roman"/>
          <w:sz w:val="24"/>
        </w:rPr>
        <w:t>с.</w:t>
      </w:r>
    </w:p>
    <w:p w14:paraId="245A3EFA" w14:textId="77777777" w:rsidR="00A222A1" w:rsidRPr="003F2135" w:rsidRDefault="00A222A1" w:rsidP="00A222A1">
      <w:pPr>
        <w:tabs>
          <w:tab w:val="left" w:pos="851"/>
        </w:tabs>
        <w:ind w:firstLine="567"/>
        <w:contextualSpacing/>
        <w:jc w:val="both"/>
        <w:rPr>
          <w:rFonts w:ascii="Times New Roman" w:hAnsi="Times New Roman"/>
          <w:sz w:val="24"/>
        </w:rPr>
      </w:pPr>
    </w:p>
    <w:p w14:paraId="66850F99" w14:textId="19B44E34" w:rsidR="00A222A1" w:rsidRDefault="00A222A1" w:rsidP="00A222A1">
      <w:pPr>
        <w:spacing w:before="120" w:after="12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528F0C4" w14:textId="77777777" w:rsidR="00A222A1" w:rsidRDefault="00A222A1" w:rsidP="00A222A1">
      <w:pPr>
        <w:spacing w:before="120" w:after="12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35ABBF0" w14:textId="53E9F023" w:rsidR="000D5621" w:rsidRPr="00A222A1" w:rsidRDefault="000D5621" w:rsidP="00B92018">
      <w:pPr>
        <w:numPr>
          <w:ilvl w:val="1"/>
          <w:numId w:val="2"/>
        </w:numPr>
        <w:spacing w:before="120" w:after="12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22A1">
        <w:rPr>
          <w:rFonts w:ascii="Times New Roman" w:eastAsia="Times New Roman" w:hAnsi="Times New Roman" w:cs="Times New Roman"/>
          <w:sz w:val="24"/>
          <w:szCs w:val="24"/>
        </w:rPr>
        <w:t>КОНТРОЛЬ И ОЦЕНКА РЕЗУЛЬТАТОВ ОСВОЕНИЯ</w:t>
      </w:r>
      <w:r w:rsidR="00A222A1" w:rsidRPr="00A222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22A1">
        <w:rPr>
          <w:rFonts w:ascii="Times New Roman" w:eastAsia="Times New Roman" w:hAnsi="Times New Roman" w:cs="Times New Roman"/>
          <w:sz w:val="24"/>
          <w:szCs w:val="24"/>
        </w:rPr>
        <w:t>УЧЕБНОЙ ДИСЦИПЛИНЫ</w:t>
      </w:r>
    </w:p>
    <w:tbl>
      <w:tblPr>
        <w:tblW w:w="5033" w:type="pc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3545"/>
        <w:gridCol w:w="3402"/>
      </w:tblGrid>
      <w:tr w:rsidR="00A222A1" w:rsidRPr="003F2135" w14:paraId="20A74803" w14:textId="77777777" w:rsidTr="00A222A1">
        <w:trPr>
          <w:trHeight w:val="519"/>
        </w:trPr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D12B6" w14:textId="77777777" w:rsidR="00A222A1" w:rsidRPr="003F2135" w:rsidRDefault="00A222A1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39BB8" w14:textId="77777777" w:rsidR="00A222A1" w:rsidRPr="003F2135" w:rsidRDefault="00A222A1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Показатели освоенности компетенций</w:t>
            </w: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C640" w14:textId="77777777" w:rsidR="00A222A1" w:rsidRPr="003F2135" w:rsidRDefault="00A222A1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F2135"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A222A1" w:rsidRPr="003F2135" w14:paraId="3D1813D3" w14:textId="77777777" w:rsidTr="00A222A1">
        <w:trPr>
          <w:trHeight w:val="519"/>
        </w:trPr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6EDC" w14:textId="77777777" w:rsidR="00A222A1" w:rsidRPr="00785BF5" w:rsidRDefault="00A222A1" w:rsidP="001312FF">
            <w:pPr>
              <w:contextualSpacing/>
              <w:rPr>
                <w:rFonts w:ascii="Times New Roman" w:hAnsi="Times New Roman"/>
                <w:sz w:val="24"/>
              </w:rPr>
            </w:pPr>
            <w:r w:rsidRPr="00785BF5">
              <w:rPr>
                <w:rFonts w:ascii="Times New Roman" w:hAnsi="Times New Roman"/>
                <w:sz w:val="24"/>
              </w:rPr>
              <w:t>ОК 01, ОК 02, ОК 03, ОК 04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3CA9C" w14:textId="77777777" w:rsidR="00A222A1" w:rsidRPr="003F2135" w:rsidRDefault="00A222A1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09099" w14:textId="77777777" w:rsidR="00A222A1" w:rsidRPr="003F2135" w:rsidRDefault="00A222A1" w:rsidP="001312FF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22A1" w:rsidRPr="003F2135" w14:paraId="5D6D0A61" w14:textId="77777777" w:rsidTr="00A222A1">
        <w:trPr>
          <w:trHeight w:val="698"/>
        </w:trPr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621D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использование</w:t>
            </w:r>
          </w:p>
          <w:p w14:paraId="7F69D1EA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06FB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37C38029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17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687A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785BF5">
              <w:rPr>
                <w:rFonts w:ascii="Times New Roman" w:hAnsi="Times New Roman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A222A1" w:rsidRPr="003F2135" w14:paraId="60679D46" w14:textId="77777777" w:rsidTr="00A222A1">
        <w:trPr>
          <w:trHeight w:val="698"/>
        </w:trPr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00F5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5515890D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программного обеспечения в профессиональной </w:t>
            </w:r>
            <w:r w:rsidRPr="003F2135">
              <w:rPr>
                <w:rFonts w:ascii="Times New Roman" w:hAnsi="Times New Roman"/>
              </w:rPr>
              <w:lastRenderedPageBreak/>
              <w:t>деятельности, в том числе цифровые средства</w:t>
            </w:r>
          </w:p>
          <w:p w14:paraId="36378D97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FB9D8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>Применяет средства информационных технологий для решения профессиональных задач</w:t>
            </w:r>
          </w:p>
          <w:p w14:paraId="03C93ABC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Использует современное программное обеспечение в профессиональной деятельности</w:t>
            </w:r>
          </w:p>
          <w:p w14:paraId="59DEF8AA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</w:rPr>
              <w:lastRenderedPageBreak/>
              <w:t>Использует различные цифровые средства для решения профессиональных задач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67EB4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</w:p>
        </w:tc>
      </w:tr>
      <w:tr w:rsidR="00A222A1" w:rsidRPr="003F2135" w14:paraId="1E98ABEB" w14:textId="77777777" w:rsidTr="00A222A1">
        <w:trPr>
          <w:trHeight w:val="698"/>
        </w:trPr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7720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владение и использование содержания актуальной нормативно-правовой документации</w:t>
            </w:r>
          </w:p>
          <w:p w14:paraId="402BC14B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  <w:p w14:paraId="69A33CB4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правила разработки презентации</w:t>
            </w:r>
          </w:p>
          <w:p w14:paraId="365CA9CC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  <w:p w14:paraId="1BEAB9DF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73C9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150B9C58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 и выстраивать траектории профессионального развития и самообразования</w:t>
            </w:r>
          </w:p>
          <w:p w14:paraId="7979A9E4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Определяет источники достоверной правовой информации</w:t>
            </w:r>
          </w:p>
          <w:p w14:paraId="4B778C6F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Составляет различные правовые документы</w:t>
            </w:r>
          </w:p>
          <w:p w14:paraId="44535ADC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</w:rPr>
              <w:t>Оценивает жизнеспособность проектной идеи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19046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</w:p>
        </w:tc>
      </w:tr>
      <w:tr w:rsidR="00A222A1" w:rsidRPr="003F2135" w14:paraId="2455C9E9" w14:textId="77777777" w:rsidTr="00A222A1">
        <w:trPr>
          <w:trHeight w:val="698"/>
        </w:trPr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0BB8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</w:rPr>
              <w:t>работа в коллективе, команде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7845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D486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</w:p>
        </w:tc>
      </w:tr>
      <w:tr w:rsidR="00A222A1" w:rsidRPr="003F2135" w14:paraId="61AAD648" w14:textId="77777777" w:rsidTr="00A222A1">
        <w:trPr>
          <w:trHeight w:val="395"/>
        </w:trPr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FB016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1.1, ПК 1.2, </w:t>
            </w:r>
            <w:r w:rsidRPr="00785BF5">
              <w:rPr>
                <w:rFonts w:ascii="Times New Roman" w:hAnsi="Times New Roman"/>
              </w:rPr>
              <w:t>ПК 1.3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F78F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</w:p>
        </w:tc>
        <w:tc>
          <w:tcPr>
            <w:tcW w:w="1715" w:type="pc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0124C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</w:p>
        </w:tc>
      </w:tr>
      <w:tr w:rsidR="00A222A1" w:rsidRPr="003F2135" w14:paraId="637A17C7" w14:textId="77777777" w:rsidTr="00A222A1">
        <w:trPr>
          <w:trHeight w:val="698"/>
        </w:trPr>
        <w:tc>
          <w:tcPr>
            <w:tcW w:w="149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7ED7" w14:textId="77777777" w:rsidR="00A222A1" w:rsidRPr="003F2135" w:rsidRDefault="00A222A1" w:rsidP="001312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</w:t>
            </w:r>
            <w:r w:rsidRPr="003F2135">
              <w:rPr>
                <w:rFonts w:ascii="Times New Roman" w:hAnsi="Times New Roman"/>
              </w:rPr>
              <w:t>бработка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мехатронных систем автотранспортных средств и их компонентов</w:t>
            </w:r>
            <w:r>
              <w:rPr>
                <w:rFonts w:ascii="Times New Roman" w:hAnsi="Times New Roman"/>
              </w:rPr>
              <w:t>;</w:t>
            </w:r>
          </w:p>
          <w:p w14:paraId="726DF384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0111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Называет основные понятия, термины и определения;</w:t>
            </w:r>
          </w:p>
        </w:tc>
        <w:tc>
          <w:tcPr>
            <w:tcW w:w="17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9DB98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A222A1" w:rsidRPr="003F2135" w14:paraId="0E3B0065" w14:textId="77777777" w:rsidTr="00A222A1">
        <w:tc>
          <w:tcPr>
            <w:tcW w:w="1498" w:type="pct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2B05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5714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Знает и перечисляет средства метрологии, стандартизации и сертификации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6232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</w:tr>
      <w:tr w:rsidR="00A222A1" w:rsidRPr="003F2135" w14:paraId="4713CF5C" w14:textId="77777777" w:rsidTr="00A222A1">
        <w:tc>
          <w:tcPr>
            <w:tcW w:w="1498" w:type="pct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AC935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5B7AA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Знает и называет профессиональные элементы международной и региональной стандартизации;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3E48D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</w:tr>
      <w:tr w:rsidR="00A222A1" w:rsidRPr="003F2135" w14:paraId="2453283D" w14:textId="77777777" w:rsidTr="00A222A1">
        <w:tc>
          <w:tcPr>
            <w:tcW w:w="1498" w:type="pct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E9F7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9800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Выбирает показатели качества и методы их оценки в соответствии с заданными условиями и требованиями ИСО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607BA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</w:tr>
      <w:tr w:rsidR="00A222A1" w:rsidRPr="003F2135" w14:paraId="263914AE" w14:textId="77777777" w:rsidTr="00A222A1">
        <w:trPr>
          <w:trHeight w:val="698"/>
        </w:trPr>
        <w:tc>
          <w:tcPr>
            <w:tcW w:w="1498" w:type="pct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7272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2416C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 xml:space="preserve">Выполняет технические измерения, необходимые при проведении работ по </w:t>
            </w:r>
            <w:r w:rsidRPr="003F2135">
              <w:rPr>
                <w:rFonts w:ascii="Times New Roman" w:hAnsi="Times New Roman"/>
                <w:sz w:val="24"/>
              </w:rPr>
              <w:lastRenderedPageBreak/>
              <w:t>техническому обслуживанию и ремонту автомобиля и двигателя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CD6A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</w:tr>
      <w:tr w:rsidR="00A222A1" w:rsidRPr="003F2135" w14:paraId="3F33BE59" w14:textId="77777777" w:rsidTr="00A222A1">
        <w:trPr>
          <w:trHeight w:val="698"/>
        </w:trPr>
        <w:tc>
          <w:tcPr>
            <w:tcW w:w="1498" w:type="pct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2163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CC6C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Выбирает средства и методы измерения в соответствии с технологической задачей, обеспечивать поддержание качества работ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B3602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</w:tr>
      <w:tr w:rsidR="00A222A1" w:rsidRPr="003F2135" w14:paraId="5A284C73" w14:textId="77777777" w:rsidTr="00A222A1">
        <w:trPr>
          <w:trHeight w:val="698"/>
        </w:trPr>
        <w:tc>
          <w:tcPr>
            <w:tcW w:w="1498" w:type="pct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2B15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9ACB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Заполняет техническую документацию в соответствии с требованиями ГОСТ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6599A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</w:tr>
      <w:tr w:rsidR="00A222A1" w:rsidRPr="003F2135" w14:paraId="5ABE3A65" w14:textId="77777777" w:rsidTr="00A222A1">
        <w:trPr>
          <w:trHeight w:val="698"/>
        </w:trPr>
        <w:tc>
          <w:tcPr>
            <w:tcW w:w="1498" w:type="pct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BA02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BD96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  <w:r w:rsidRPr="003F2135">
              <w:rPr>
                <w:rFonts w:ascii="Times New Roman" w:hAnsi="Times New Roman"/>
                <w:sz w:val="24"/>
              </w:rPr>
              <w:t>Пользуется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71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2FBAF" w14:textId="77777777" w:rsidR="00A222A1" w:rsidRPr="003F2135" w:rsidRDefault="00A222A1" w:rsidP="001312FF">
            <w:pPr>
              <w:rPr>
                <w:rFonts w:ascii="Times New Roman" w:hAnsi="Times New Roman"/>
                <w:sz w:val="24"/>
              </w:rPr>
            </w:pPr>
          </w:p>
        </w:tc>
      </w:tr>
    </w:tbl>
    <w:p w14:paraId="09C2162A" w14:textId="1696D93B" w:rsidR="00594AC7" w:rsidRDefault="00594AC7" w:rsidP="00995EFB">
      <w:pPr>
        <w:rPr>
          <w:rFonts w:ascii="Times New Roman" w:eastAsia="Times New Roman" w:hAnsi="Times New Roman" w:cs="Times New Roman"/>
          <w:b/>
          <w:i/>
        </w:rPr>
      </w:pPr>
    </w:p>
    <w:p w14:paraId="153CE64E" w14:textId="77777777" w:rsidR="009D0F17" w:rsidRDefault="009D0F17" w:rsidP="00995EFB">
      <w:pPr>
        <w:rPr>
          <w:rFonts w:ascii="Times New Roman" w:eastAsia="Times New Roman" w:hAnsi="Times New Roman" w:cs="Times New Roman"/>
          <w:b/>
          <w:i/>
        </w:rPr>
      </w:pPr>
    </w:p>
    <w:p w14:paraId="5C5BF688" w14:textId="77777777" w:rsidR="009D0F17" w:rsidRDefault="009D0F17" w:rsidP="00995EFB">
      <w:pPr>
        <w:rPr>
          <w:rFonts w:ascii="Times New Roman" w:eastAsia="Times New Roman" w:hAnsi="Times New Roman" w:cs="Times New Roman"/>
          <w:b/>
          <w:i/>
        </w:rPr>
      </w:pPr>
    </w:p>
    <w:p w14:paraId="74AD1814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b/>
          <w:sz w:val="24"/>
          <w:szCs w:val="24"/>
          <w:u w:val="single"/>
        </w:rPr>
        <w:t>БЮДЖЕТНОЕ УЧРЕЖДЕНИЕ ПРОФЕССИОНАЛЬНОГО ОБРАЗОВАНИЯ</w:t>
      </w:r>
    </w:p>
    <w:p w14:paraId="2F81A6FC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b/>
          <w:sz w:val="24"/>
          <w:szCs w:val="24"/>
          <w:u w:val="single"/>
        </w:rPr>
        <w:t xml:space="preserve"> ХМАО-ЮГРЫ</w:t>
      </w:r>
    </w:p>
    <w:p w14:paraId="1BEFE4CB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b/>
          <w:sz w:val="24"/>
          <w:szCs w:val="24"/>
          <w:u w:val="single"/>
        </w:rPr>
        <w:t>«НЯГАНСКИЙ ТЕХНОЛОГИЧЕСКИЙ КОЛЛЕДЖ»</w:t>
      </w:r>
    </w:p>
    <w:p w14:paraId="5D291204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BA50E3B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61F9AB0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КОМПЛЕКТ КОНТРОЛЬНО-ОЦЕНОЧНЫХ СРЕДСТВ </w:t>
      </w:r>
    </w:p>
    <w:p w14:paraId="157E470E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b/>
          <w:sz w:val="24"/>
          <w:szCs w:val="24"/>
          <w:u w:val="single"/>
        </w:rPr>
        <w:t>ПО УЧЕБНОЙ ДИСЦИПЛИНЕ</w:t>
      </w:r>
    </w:p>
    <w:p w14:paraId="287893E4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CE6753" w14:textId="77777777" w:rsidR="009D0F17" w:rsidRPr="009D0F17" w:rsidRDefault="009D0F17" w:rsidP="009D0F17">
      <w:pPr>
        <w:tabs>
          <w:tab w:val="left" w:pos="8789"/>
          <w:tab w:val="left" w:pos="8931"/>
        </w:tabs>
        <w:suppressAutoHyphens/>
        <w:spacing w:line="240" w:lineRule="auto"/>
        <w:ind w:left="-709" w:right="709" w:firstLine="709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14:paraId="6D5E984B" w14:textId="031AF639" w:rsidR="009D0F17" w:rsidRPr="009D0F17" w:rsidRDefault="009D0F17" w:rsidP="009D0F17">
      <w:pPr>
        <w:tabs>
          <w:tab w:val="left" w:pos="8789"/>
          <w:tab w:val="left" w:pos="8931"/>
        </w:tabs>
        <w:suppressAutoHyphens/>
        <w:spacing w:line="240" w:lineRule="auto"/>
        <w:ind w:left="-709" w:right="709" w:firstLine="709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9D0F17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ОП.0</w:t>
      </w:r>
      <w:r w:rsidR="00477545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5</w:t>
      </w:r>
      <w:r w:rsidRPr="009D0F17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  Метрология стандартизация  и сертификация.</w:t>
      </w:r>
    </w:p>
    <w:p w14:paraId="6105577A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b/>
          <w:sz w:val="24"/>
          <w:szCs w:val="24"/>
          <w:u w:val="single"/>
        </w:rPr>
        <w:t>ПО СПЕЦИАЛЬНОСТИ</w:t>
      </w:r>
    </w:p>
    <w:p w14:paraId="24F9C242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</w:p>
    <w:p w14:paraId="1200EB84" w14:textId="77777777" w:rsidR="00477545" w:rsidRPr="00477545" w:rsidRDefault="00477545" w:rsidP="00477545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23.02.07 Техническое обслуживание и ремонт </w:t>
      </w:r>
    </w:p>
    <w:p w14:paraId="4857EF1C" w14:textId="77777777" w:rsidR="00477545" w:rsidRPr="00477545" w:rsidRDefault="00477545" w:rsidP="00477545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автотранспортных средств</w:t>
      </w:r>
    </w:p>
    <w:p w14:paraId="5FE64330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14B0BB3" w14:textId="77777777" w:rsidR="009D0F17" w:rsidRDefault="009D0F17" w:rsidP="009D0F17">
      <w:pPr>
        <w:tabs>
          <w:tab w:val="left" w:pos="8789"/>
          <w:tab w:val="left" w:pos="8931"/>
        </w:tabs>
        <w:spacing w:after="0" w:line="240" w:lineRule="auto"/>
        <w:ind w:left="-709" w:right="709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sz w:val="24"/>
          <w:szCs w:val="24"/>
          <w:u w:val="single"/>
        </w:rPr>
        <w:t xml:space="preserve">Председатель ПЦК </w:t>
      </w:r>
      <w:r w:rsidRPr="009D0F17">
        <w:rPr>
          <w:rFonts w:ascii="Times New Roman" w:hAnsi="Times New Roman" w:cs="Times New Roman"/>
          <w:sz w:val="24"/>
          <w:szCs w:val="24"/>
        </w:rPr>
        <w:t>«</w:t>
      </w:r>
      <w:r w:rsidRPr="009D0F17">
        <w:rPr>
          <w:rFonts w:ascii="Times New Roman" w:eastAsia="Times New Roman" w:hAnsi="Times New Roman" w:cs="Times New Roman"/>
          <w:sz w:val="24"/>
          <w:szCs w:val="24"/>
        </w:rPr>
        <w:t>Электро- и теплоэнергетики; техники и технологии материалов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D0F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55B7DBC0" w14:textId="2AF8E1F9" w:rsidR="009D0F17" w:rsidRDefault="009D0F17" w:rsidP="009D0F17">
      <w:pPr>
        <w:tabs>
          <w:tab w:val="left" w:pos="8789"/>
          <w:tab w:val="left" w:pos="8931"/>
        </w:tabs>
        <w:spacing w:after="0" w:line="240" w:lineRule="auto"/>
        <w:ind w:left="-709" w:right="709"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____________________Воскресенских Е.С.</w:t>
      </w:r>
      <w:r w:rsidRPr="009D0F1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41C4BB2B" w14:textId="77777777" w:rsidR="009D0F17" w:rsidRPr="009D0F17" w:rsidRDefault="009D0F17" w:rsidP="009D0F17">
      <w:pPr>
        <w:tabs>
          <w:tab w:val="left" w:pos="8789"/>
          <w:tab w:val="left" w:pos="8931"/>
        </w:tabs>
        <w:spacing w:after="0" w:line="240" w:lineRule="auto"/>
        <w:ind w:left="-709" w:right="709"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0976478B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sz w:val="24"/>
          <w:szCs w:val="24"/>
          <w:u w:val="single"/>
        </w:rPr>
        <w:t>Преподаватель  БУ «Няганский</w:t>
      </w:r>
    </w:p>
    <w:p w14:paraId="19A35D77" w14:textId="4CA9838F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sz w:val="24"/>
          <w:szCs w:val="24"/>
          <w:u w:val="single"/>
        </w:rPr>
        <w:t>технологический колледж»                      ___</w:t>
      </w:r>
      <w:r>
        <w:rPr>
          <w:rFonts w:ascii="Times New Roman" w:hAnsi="Times New Roman" w:cs="Times New Roman"/>
          <w:sz w:val="24"/>
          <w:szCs w:val="24"/>
          <w:u w:val="single"/>
        </w:rPr>
        <w:t>С.А.Шарипова</w:t>
      </w:r>
    </w:p>
    <w:p w14:paraId="2B455A06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</w:pPr>
    </w:p>
    <w:p w14:paraId="1E9B7013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rPr>
          <w:rFonts w:ascii="Times New Roman" w:hAnsi="Times New Roman" w:cs="Times New Roman"/>
          <w:sz w:val="24"/>
          <w:szCs w:val="24"/>
        </w:rPr>
      </w:pPr>
    </w:p>
    <w:p w14:paraId="4C273EDA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8A302A5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rPr>
          <w:rFonts w:ascii="Times New Roman" w:hAnsi="Times New Roman" w:cs="Times New Roman"/>
          <w:b/>
          <w:sz w:val="24"/>
          <w:szCs w:val="24"/>
        </w:rPr>
      </w:pPr>
    </w:p>
    <w:p w14:paraId="40A9386D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E68830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036411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22B6B8" w14:textId="77777777" w:rsidR="009D0F17" w:rsidRPr="009D0F17" w:rsidRDefault="009D0F17" w:rsidP="009D0F17">
      <w:pPr>
        <w:tabs>
          <w:tab w:val="left" w:pos="8789"/>
          <w:tab w:val="left" w:pos="8931"/>
        </w:tabs>
        <w:spacing w:line="240" w:lineRule="auto"/>
        <w:ind w:left="-709" w:right="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5C34C2" w14:textId="77777777" w:rsidR="009D0F17" w:rsidRPr="009D0F17" w:rsidRDefault="009D0F17" w:rsidP="009D0F17">
      <w:pPr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260C3BA" w14:textId="77777777" w:rsidR="009D0F17" w:rsidRPr="009D0F17" w:rsidRDefault="009D0F17" w:rsidP="009D0F1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lastRenderedPageBreak/>
        <w:t>Паспорт комплекта оценочных средств</w:t>
      </w:r>
    </w:p>
    <w:p w14:paraId="15419AD4" w14:textId="77777777" w:rsidR="009D0F17" w:rsidRPr="009D0F17" w:rsidRDefault="009D0F17" w:rsidP="00477545">
      <w:pPr>
        <w:suppressAutoHyphens/>
        <w:spacing w:line="240" w:lineRule="auto"/>
        <w:ind w:right="567" w:firstLine="709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D0F17">
        <w:rPr>
          <w:rFonts w:ascii="Times New Roman" w:hAnsi="Times New Roman" w:cs="Times New Roman"/>
          <w:sz w:val="24"/>
          <w:szCs w:val="24"/>
        </w:rPr>
        <w:t>Результатом освоения общепрофессиональной дисциплины</w:t>
      </w:r>
    </w:p>
    <w:p w14:paraId="10DD6BD8" w14:textId="010E6D11" w:rsidR="009D0F17" w:rsidRPr="009D0F17" w:rsidRDefault="009D0F17" w:rsidP="00477545">
      <w:pPr>
        <w:suppressAutoHyphens/>
        <w:spacing w:line="24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D0F17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ОП.0</w:t>
      </w:r>
      <w:r w:rsidR="00477545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5</w:t>
      </w:r>
      <w:r w:rsidRPr="009D0F17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  Метрология стандартизация  и сертификация.</w:t>
      </w:r>
    </w:p>
    <w:p w14:paraId="197EF31F" w14:textId="77777777" w:rsidR="009D0F17" w:rsidRPr="009D0F17" w:rsidRDefault="009D0F17" w:rsidP="00477545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sz w:val="24"/>
          <w:szCs w:val="24"/>
        </w:rPr>
        <w:t xml:space="preserve"> является готовность обучающегося к освоению основной профессиональной образовательной программы в соответствии с ФГОС по специальности </w:t>
      </w:r>
    </w:p>
    <w:p w14:paraId="786B73F8" w14:textId="26244388" w:rsidR="00477545" w:rsidRDefault="00477545" w:rsidP="00477545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23.02.07 Техническое обслуживание и ремонт автотранспортных средств</w:t>
      </w:r>
    </w:p>
    <w:p w14:paraId="53CE2312" w14:textId="77777777" w:rsidR="00477545" w:rsidRPr="00477545" w:rsidRDefault="00477545" w:rsidP="00477545">
      <w:p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3641A1D6" w14:textId="068715E3" w:rsidR="009D0F17" w:rsidRPr="009D0F17" w:rsidRDefault="009D0F17" w:rsidP="009D0F17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77545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</w:t>
      </w:r>
      <w:r w:rsidRPr="009D0F17">
        <w:rPr>
          <w:rFonts w:ascii="Times New Roman" w:hAnsi="Times New Roman" w:cs="Times New Roman"/>
          <w:sz w:val="24"/>
          <w:szCs w:val="24"/>
        </w:rPr>
        <w:t xml:space="preserve"> комплексная проверка следующих умений и знаний, а также динамика формирования общих и профессиональных компетенций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3260"/>
        <w:gridCol w:w="1984"/>
      </w:tblGrid>
      <w:tr w:rsidR="009D0F17" w:rsidRPr="009D0F17" w14:paraId="1AE45155" w14:textId="77777777" w:rsidTr="0033504C">
        <w:trPr>
          <w:trHeight w:val="48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63B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Предметы оценивания                                    Обьекты   оценивания</w:t>
            </w:r>
          </w:p>
          <w:p w14:paraId="51001635" w14:textId="77777777" w:rsidR="009D0F17" w:rsidRPr="009D0F17" w:rsidRDefault="009D0F17" w:rsidP="009D0F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C7F9" w14:textId="77777777" w:rsidR="009D0F17" w:rsidRPr="009D0F17" w:rsidRDefault="009D0F17" w:rsidP="009D0F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и показатели оценки</w:t>
            </w:r>
          </w:p>
        </w:tc>
      </w:tr>
      <w:tr w:rsidR="009D0F17" w:rsidRPr="009D0F17" w14:paraId="3F69A503" w14:textId="77777777" w:rsidTr="009D0F17">
        <w:trPr>
          <w:trHeight w:val="18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79D1" w14:textId="432EB4C9" w:rsidR="009D0F17" w:rsidRPr="009D0F17" w:rsidRDefault="009D0F17" w:rsidP="009D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 к различным контекстам;</w:t>
            </w:r>
          </w:p>
          <w:p w14:paraId="37709D08" w14:textId="5EB691C9" w:rsidR="009D0F17" w:rsidRPr="009D0F17" w:rsidRDefault="009D0F17" w:rsidP="009D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деятельности;</w:t>
            </w:r>
          </w:p>
          <w:p w14:paraId="53DE8C5E" w14:textId="32549FB2" w:rsidR="009D0F17" w:rsidRPr="009D0F17" w:rsidRDefault="009D0F17" w:rsidP="009D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жизненных ситуациях;</w:t>
            </w:r>
          </w:p>
          <w:p w14:paraId="100EA941" w14:textId="73288312" w:rsidR="009D0F17" w:rsidRPr="009D0F17" w:rsidRDefault="009D0F17" w:rsidP="009D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аботать в коллективе и команде;</w:t>
            </w:r>
          </w:p>
          <w:p w14:paraId="4FAEDAB6" w14:textId="52286E4A" w:rsidR="009D0F17" w:rsidRPr="009D0F17" w:rsidRDefault="009D0F17" w:rsidP="009D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с учетом особенностей социа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и культурного контекста;</w:t>
            </w:r>
          </w:p>
          <w:p w14:paraId="3C829FB1" w14:textId="70717638" w:rsidR="009D0F17" w:rsidRPr="009D0F17" w:rsidRDefault="009D0F17" w:rsidP="009D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антикоррупционного поведения;</w:t>
            </w:r>
          </w:p>
          <w:p w14:paraId="61FF96DB" w14:textId="31583BA2" w:rsidR="009D0F17" w:rsidRPr="009D0F17" w:rsidRDefault="009D0F17" w:rsidP="009D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в чрезвычайных ситуациях;</w:t>
            </w:r>
          </w:p>
          <w:p w14:paraId="540F0B38" w14:textId="5CB2DF17" w:rsidR="009D0F17" w:rsidRPr="009D0F17" w:rsidRDefault="009D0F17" w:rsidP="009D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 физической подготовленности;</w:t>
            </w:r>
          </w:p>
          <w:p w14:paraId="034B0573" w14:textId="602E4B91" w:rsidR="009D0F17" w:rsidRPr="009D0F17" w:rsidRDefault="009D0F17" w:rsidP="009D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C9C5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в профессиональной деятельности документацию систем качества;</w:t>
            </w:r>
          </w:p>
          <w:p w14:paraId="41258380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ab/>
              <w:t>оформлять технологическую и техническую документацию в соответствии с действующей нормативной базой;</w:t>
            </w:r>
          </w:p>
          <w:p w14:paraId="5732A5C8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ab/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14:paraId="4D0ED328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ab/>
              <w:t>применять требования нормативных документов к основным видам продукции (услуг) и процессов.</w:t>
            </w:r>
          </w:p>
          <w:p w14:paraId="4CC775C7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- оценивать качество и соответствие компьютерной системы требованиям нормативных правовых актов;</w:t>
            </w:r>
          </w:p>
          <w:p w14:paraId="1AFE41BD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-применять документацию систем качества;</w:t>
            </w:r>
          </w:p>
          <w:p w14:paraId="272CBF76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основные правила и документы системы сертификации 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  <w:p w14:paraId="7AB9D680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73000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задачи стандартизации, ее экономическую эффективность;</w:t>
            </w:r>
          </w:p>
          <w:p w14:paraId="18C974A0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положения систем (комплексов) общетехнических и организационно-методических стандартов;</w:t>
            </w:r>
          </w:p>
          <w:p w14:paraId="038BE4F0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понятия и определения метрологии, стандартизации, сертификации и документации систем качества;</w:t>
            </w:r>
          </w:p>
          <w:p w14:paraId="28DA7141" w14:textId="77777777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ab/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14:paraId="03EC9D7A" w14:textId="5F378894" w:rsidR="009D0F17" w:rsidRPr="009D0F17" w:rsidRDefault="009D0F17" w:rsidP="009D0F17">
            <w:pPr>
              <w:widowControl w:val="0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 xml:space="preserve">формы подтверждения качества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F716" w14:textId="77777777" w:rsidR="009D0F17" w:rsidRPr="009D0F17" w:rsidRDefault="009D0F17" w:rsidP="009D0F17">
            <w:pPr>
              <w:tabs>
                <w:tab w:val="left" w:pos="71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0CF72" w14:textId="77777777" w:rsidR="009D0F17" w:rsidRPr="009D0F17" w:rsidRDefault="009D0F17" w:rsidP="009D0F17">
            <w:pPr>
              <w:tabs>
                <w:tab w:val="left" w:pos="71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33B0E" w14:textId="77777777" w:rsidR="009D0F17" w:rsidRPr="009D0F17" w:rsidRDefault="009D0F17" w:rsidP="009D0F17">
            <w:pPr>
              <w:tabs>
                <w:tab w:val="left" w:pos="710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Соответствует эталонам ответов:</w:t>
            </w:r>
          </w:p>
          <w:p w14:paraId="576D5E7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 xml:space="preserve">25 заданий, каждое задание оценивается в 1 балл. Всего студент может набрать 25 баллов. </w:t>
            </w:r>
          </w:p>
          <w:p w14:paraId="19CE58B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2E61F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 – 25 баллов - </w:t>
            </w:r>
            <w:r w:rsidRPr="009D0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отлично</w:t>
            </w:r>
          </w:p>
          <w:p w14:paraId="3A71E3E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 – 20 баллов - </w:t>
            </w:r>
            <w:r w:rsidRPr="009D0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хорошо</w:t>
            </w:r>
          </w:p>
          <w:p w14:paraId="3E40E93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 баллов - </w:t>
            </w:r>
            <w:r w:rsidRPr="009D0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удовлетворительно</w:t>
            </w:r>
          </w:p>
          <w:p w14:paraId="5B3FA3B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менее 15 баллов – </w:t>
            </w:r>
          </w:p>
          <w:p w14:paraId="3378A14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неудовлетворительно</w:t>
            </w:r>
          </w:p>
          <w:p w14:paraId="35D04663" w14:textId="77777777" w:rsidR="009D0F17" w:rsidRPr="009D0F17" w:rsidRDefault="009D0F17" w:rsidP="009D0F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907C7" w14:textId="77777777" w:rsidR="009D0F17" w:rsidRPr="009D0F17" w:rsidRDefault="009D0F17" w:rsidP="009D0F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C1F87" w14:textId="77777777" w:rsidR="009D0F17" w:rsidRPr="009D0F17" w:rsidRDefault="009D0F17" w:rsidP="009D0F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26DC4" w14:textId="77777777" w:rsidR="009D0F17" w:rsidRPr="009D0F17" w:rsidRDefault="009D0F17" w:rsidP="009D0F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EC2F64" w14:textId="77777777" w:rsidR="009D0F17" w:rsidRPr="009D0F17" w:rsidRDefault="009D0F17" w:rsidP="009D0F1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 xml:space="preserve">Формой аттестации по общепрофессиональной дисциплине является </w:t>
      </w:r>
      <w:r w:rsidRPr="009D0F17"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</w:p>
    <w:p w14:paraId="37444E18" w14:textId="77777777" w:rsidR="009D0F17" w:rsidRDefault="009D0F17" w:rsidP="009D0F17">
      <w:pPr>
        <w:keepNext/>
        <w:tabs>
          <w:tab w:val="left" w:pos="0"/>
        </w:tabs>
        <w:spacing w:line="240" w:lineRule="auto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2" w:name="_Toc316860041"/>
    </w:p>
    <w:p w14:paraId="5274B048" w14:textId="77777777" w:rsidR="009D0F17" w:rsidRDefault="009D0F17" w:rsidP="009D0F17">
      <w:pPr>
        <w:keepNext/>
        <w:tabs>
          <w:tab w:val="left" w:pos="0"/>
        </w:tabs>
        <w:spacing w:line="240" w:lineRule="auto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9E2FE39" w14:textId="77777777" w:rsidR="009D0F17" w:rsidRPr="009D0F17" w:rsidRDefault="009D0F17" w:rsidP="009D0F17">
      <w:pPr>
        <w:keepNext/>
        <w:tabs>
          <w:tab w:val="left" w:pos="0"/>
        </w:tabs>
        <w:spacing w:line="240" w:lineRule="auto"/>
        <w:ind w:left="567" w:firstLine="709"/>
        <w:jc w:val="center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D0F17">
        <w:rPr>
          <w:rFonts w:ascii="Times New Roman" w:hAnsi="Times New Roman" w:cs="Times New Roman"/>
          <w:b/>
          <w:bCs/>
          <w:iCs/>
          <w:sz w:val="24"/>
          <w:szCs w:val="24"/>
        </w:rPr>
        <w:t>Комплект оценочных средств</w:t>
      </w:r>
    </w:p>
    <w:bookmarkEnd w:id="2"/>
    <w:p w14:paraId="243FA3F4" w14:textId="77777777" w:rsidR="009D0F17" w:rsidRPr="009D0F17" w:rsidRDefault="009D0F17" w:rsidP="009D0F17">
      <w:pPr>
        <w:keepNext/>
        <w:spacing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9D0F17">
        <w:rPr>
          <w:rFonts w:ascii="Times New Roman" w:hAnsi="Times New Roman" w:cs="Times New Roman"/>
          <w:b/>
          <w:kern w:val="32"/>
          <w:sz w:val="24"/>
          <w:szCs w:val="24"/>
        </w:rPr>
        <w:t xml:space="preserve">Комплект материалов для оценки сформированности профессиональных и общих компетенций, освоения умений и усвоения знаний по </w:t>
      </w:r>
      <w:r w:rsidRPr="009D0F17">
        <w:rPr>
          <w:rFonts w:ascii="Times New Roman" w:hAnsi="Times New Roman" w:cs="Times New Roman"/>
          <w:b/>
          <w:bCs/>
          <w:kern w:val="32"/>
          <w:sz w:val="24"/>
          <w:szCs w:val="24"/>
        </w:rPr>
        <w:t>общепрофессиональной дисциплине.</w:t>
      </w:r>
    </w:p>
    <w:p w14:paraId="388199EA" w14:textId="77777777" w:rsidR="009D0F17" w:rsidRPr="009D0F17" w:rsidRDefault="009D0F17" w:rsidP="009D0F17">
      <w:pPr>
        <w:spacing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9D0F17">
        <w:rPr>
          <w:rFonts w:ascii="Times New Roman" w:hAnsi="Times New Roman" w:cs="Times New Roman"/>
          <w:b/>
          <w:iCs/>
          <w:sz w:val="24"/>
          <w:szCs w:val="24"/>
          <w:u w:val="single"/>
        </w:rPr>
        <w:t>Эталон теста</w:t>
      </w:r>
    </w:p>
    <w:p w14:paraId="5EFA6A6A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426" w:right="42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 ВАРИАНТ</w:t>
      </w:r>
    </w:p>
    <w:p w14:paraId="47D15E7E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1. Метрология – это …</w:t>
      </w:r>
    </w:p>
    <w:p w14:paraId="4622D686" w14:textId="77777777" w:rsidR="009D0F17" w:rsidRPr="009D0F17" w:rsidRDefault="009D0F17" w:rsidP="00877C3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теория передачи размеров единиц физических величин;</w:t>
      </w:r>
    </w:p>
    <w:p w14:paraId="418CA8D9" w14:textId="77777777" w:rsidR="009D0F17" w:rsidRPr="009D0F17" w:rsidRDefault="009D0F17" w:rsidP="00877C3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теория исходных средств измерений (эталонов);</w:t>
      </w:r>
    </w:p>
    <w:p w14:paraId="4C366253" w14:textId="77777777" w:rsidR="009D0F17" w:rsidRPr="009D0F17" w:rsidRDefault="009D0F17" w:rsidP="00877C3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наука об измерениях, методах и средствах обеспечения их единства и способах достижения требуемой точности;</w:t>
      </w:r>
    </w:p>
    <w:p w14:paraId="5D66EDA8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2. Измерением называется …</w:t>
      </w:r>
    </w:p>
    <w:p w14:paraId="50B82843" w14:textId="77777777" w:rsidR="009D0F17" w:rsidRPr="009D0F17" w:rsidRDefault="009D0F17" w:rsidP="00877C3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выбор технического средства, имеющего нормированные метрологические характеристики;</w:t>
      </w:r>
    </w:p>
    <w:p w14:paraId="43ED7133" w14:textId="77777777" w:rsidR="009D0F17" w:rsidRPr="009D0F17" w:rsidRDefault="009D0F17" w:rsidP="00877C3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операция сравнения неизвестного с известным;</w:t>
      </w:r>
    </w:p>
    <w:p w14:paraId="071C89B9" w14:textId="77777777" w:rsidR="009D0F17" w:rsidRPr="009D0F17" w:rsidRDefault="009D0F17" w:rsidP="00877C35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опытное нахождение значения физической величины с помощью технических средств.</w:t>
      </w:r>
    </w:p>
    <w:p w14:paraId="6CDC29AA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3.  При описании световых явлений в СИ за основную единицу принимается …</w:t>
      </w:r>
    </w:p>
    <w:p w14:paraId="55374615" w14:textId="77777777" w:rsidR="009D0F17" w:rsidRPr="009D0F17" w:rsidRDefault="009D0F17" w:rsidP="00877C3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световой квант;</w:t>
      </w:r>
    </w:p>
    <w:p w14:paraId="4488800D" w14:textId="77777777" w:rsidR="009D0F17" w:rsidRPr="009D0F17" w:rsidRDefault="009D0F17" w:rsidP="00877C3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кандела;</w:t>
      </w:r>
    </w:p>
    <w:p w14:paraId="43A54631" w14:textId="77777777" w:rsidR="009D0F17" w:rsidRPr="009D0F17" w:rsidRDefault="009D0F17" w:rsidP="00877C3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люмен.</w:t>
      </w:r>
    </w:p>
    <w:p w14:paraId="3682ACFA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4. Разновидностями прямых методов измерения являются …</w:t>
      </w:r>
    </w:p>
    <w:p w14:paraId="4E32D13B" w14:textId="77777777" w:rsidR="009D0F17" w:rsidRPr="009D0F17" w:rsidRDefault="009D0F17" w:rsidP="00877C35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методы непосредственной оценки;</w:t>
      </w:r>
    </w:p>
    <w:p w14:paraId="0E91992E" w14:textId="77777777" w:rsidR="009D0F17" w:rsidRPr="009D0F17" w:rsidRDefault="009D0F17" w:rsidP="00877C35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методы сравнения;</w:t>
      </w:r>
    </w:p>
    <w:p w14:paraId="02AE3DE6" w14:textId="77777777" w:rsidR="009D0F17" w:rsidRPr="009D0F17" w:rsidRDefault="009D0F17" w:rsidP="00877C35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методы непосредственной оценки и методы сравнения.</w:t>
      </w:r>
    </w:p>
    <w:p w14:paraId="71895F44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5.  В зависимости от выражения результатов измерения делятся на …</w:t>
      </w:r>
    </w:p>
    <w:p w14:paraId="3E18B52F" w14:textId="77777777" w:rsidR="009D0F17" w:rsidRPr="009D0F17" w:rsidRDefault="009D0F17" w:rsidP="00877C3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равноточные и неравноточные;</w:t>
      </w:r>
    </w:p>
    <w:p w14:paraId="54EB91AF" w14:textId="77777777" w:rsidR="009D0F17" w:rsidRPr="009D0F17" w:rsidRDefault="009D0F17" w:rsidP="00877C3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абсолютные и относительные;</w:t>
      </w:r>
    </w:p>
    <w:p w14:paraId="6C40B698" w14:textId="77777777" w:rsidR="009D0F17" w:rsidRPr="009D0F17" w:rsidRDefault="009D0F17" w:rsidP="00877C3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технические и метрологические.</w:t>
      </w:r>
    </w:p>
    <w:p w14:paraId="09A9E520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6. Систематическую составляющую погрешности измерения можно уменьшить …</w:t>
      </w:r>
    </w:p>
    <w:p w14:paraId="55C7B27F" w14:textId="77777777" w:rsidR="009D0F17" w:rsidRPr="009D0F17" w:rsidRDefault="009D0F17" w:rsidP="00877C3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переходом на другой предел измерения прибора;</w:t>
      </w:r>
    </w:p>
    <w:p w14:paraId="6917A2FA" w14:textId="77777777" w:rsidR="009D0F17" w:rsidRPr="009D0F17" w:rsidRDefault="009D0F17" w:rsidP="00877C3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введением поправок в результат измерения;</w:t>
      </w:r>
    </w:p>
    <w:p w14:paraId="4AD43FCA" w14:textId="77777777" w:rsidR="009D0F17" w:rsidRPr="009D0F17" w:rsidRDefault="009D0F17" w:rsidP="00877C3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n – кратным наблюдением исследуемой величины.</w:t>
      </w:r>
    </w:p>
    <w:p w14:paraId="4BA00299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7.  При одновременном измерении нескольких одноименных величин измерения называют …</w:t>
      </w:r>
    </w:p>
    <w:p w14:paraId="549075BB" w14:textId="77777777" w:rsidR="009D0F17" w:rsidRPr="009D0F17" w:rsidRDefault="009D0F17" w:rsidP="00877C3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косвенными;</w:t>
      </w:r>
    </w:p>
    <w:p w14:paraId="45017215" w14:textId="77777777" w:rsidR="009D0F17" w:rsidRPr="009D0F17" w:rsidRDefault="009D0F17" w:rsidP="00877C3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совместными;</w:t>
      </w:r>
    </w:p>
    <w:p w14:paraId="63825FBA" w14:textId="77777777" w:rsidR="009D0F17" w:rsidRPr="009D0F17" w:rsidRDefault="009D0F17" w:rsidP="00877C35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совокупными.</w:t>
      </w:r>
    </w:p>
    <w:p w14:paraId="1B9F4315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8.  Плотность определяется посредством измерения массы и длины (объёма). Такие измерения называются …</w:t>
      </w:r>
    </w:p>
    <w:p w14:paraId="47DD2E4E" w14:textId="77777777" w:rsidR="009D0F17" w:rsidRPr="009D0F17" w:rsidRDefault="009D0F17" w:rsidP="00877C3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прямыми;</w:t>
      </w:r>
    </w:p>
    <w:p w14:paraId="0B465096" w14:textId="77777777" w:rsidR="009D0F17" w:rsidRPr="009D0F17" w:rsidRDefault="009D0F17" w:rsidP="00877C3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косвенными;</w:t>
      </w:r>
    </w:p>
    <w:p w14:paraId="238E53B3" w14:textId="77777777" w:rsidR="009D0F17" w:rsidRPr="009D0F17" w:rsidRDefault="009D0F17" w:rsidP="00877C3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относительными.</w:t>
      </w:r>
    </w:p>
    <w:p w14:paraId="262DBF43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9.  Нормативной основой метрологического обеспечения является …</w:t>
      </w:r>
    </w:p>
    <w:p w14:paraId="440F40E3" w14:textId="77777777" w:rsidR="009D0F17" w:rsidRPr="009D0F17" w:rsidRDefault="009D0F17" w:rsidP="00877C3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Государственная система обеспечения единства измерений (ГСИ);</w:t>
      </w:r>
    </w:p>
    <w:p w14:paraId="18390C40" w14:textId="77777777" w:rsidR="009D0F17" w:rsidRPr="009D0F17" w:rsidRDefault="009D0F17" w:rsidP="00877C3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государственная система поверки и калибровки средств  измерений;</w:t>
      </w:r>
    </w:p>
    <w:p w14:paraId="5F97A72C" w14:textId="77777777" w:rsidR="009D0F17" w:rsidRPr="009D0F17" w:rsidRDefault="009D0F17" w:rsidP="00877C3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Государственная система стандартизации (ГСС).</w:t>
      </w:r>
    </w:p>
    <w:p w14:paraId="57F53E77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10.  Объектом стандартизации не являются …</w:t>
      </w:r>
    </w:p>
    <w:p w14:paraId="766A4241" w14:textId="77777777" w:rsidR="009D0F17" w:rsidRPr="009D0F17" w:rsidRDefault="009D0F17" w:rsidP="00877C3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термины и обозначения;</w:t>
      </w:r>
    </w:p>
    <w:p w14:paraId="657CAE73" w14:textId="77777777" w:rsidR="009D0F17" w:rsidRPr="009D0F17" w:rsidRDefault="009D0F17" w:rsidP="00877C3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приказы военачальников;</w:t>
      </w:r>
    </w:p>
    <w:p w14:paraId="7B3D4EC3" w14:textId="77777777" w:rsidR="009D0F17" w:rsidRPr="009D0F17" w:rsidRDefault="009D0F17" w:rsidP="00877C35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технологические процессы.</w:t>
      </w:r>
    </w:p>
    <w:p w14:paraId="7A0378A3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11.  К документам в области стандартизации не относятся …</w:t>
      </w:r>
    </w:p>
    <w:p w14:paraId="7237F155" w14:textId="77777777" w:rsidR="009D0F17" w:rsidRPr="009D0F17" w:rsidRDefault="009D0F17" w:rsidP="00877C35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национальные стандарты;</w:t>
      </w:r>
    </w:p>
    <w:p w14:paraId="67324E46" w14:textId="77777777" w:rsidR="009D0F17" w:rsidRPr="009D0F17" w:rsidRDefault="009D0F17" w:rsidP="00877C35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технические регламенты;</w:t>
      </w:r>
    </w:p>
    <w:p w14:paraId="0FF1D223" w14:textId="77777777" w:rsidR="009D0F17" w:rsidRPr="009D0F17" w:rsidRDefault="009D0F17" w:rsidP="00877C35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бизнес-планы.</w:t>
      </w:r>
    </w:p>
    <w:p w14:paraId="4B17421C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12. Какой размер называется номинальным размером детали?</w:t>
      </w:r>
    </w:p>
    <w:p w14:paraId="56500B41" w14:textId="77777777" w:rsidR="009D0F17" w:rsidRPr="009D0F17" w:rsidRDefault="009D0F17" w:rsidP="00877C35">
      <w:pPr>
        <w:numPr>
          <w:ilvl w:val="0"/>
          <w:numId w:val="16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lastRenderedPageBreak/>
        <w:t>Размер, численное значение которого равно номинальному значению.</w:t>
      </w:r>
    </w:p>
    <w:p w14:paraId="57CCA9B5" w14:textId="77777777" w:rsidR="009D0F17" w:rsidRPr="009D0F17" w:rsidRDefault="009D0F17" w:rsidP="00877C35">
      <w:pPr>
        <w:numPr>
          <w:ilvl w:val="0"/>
          <w:numId w:val="16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в результате изготовления детали.</w:t>
      </w:r>
    </w:p>
    <w:p w14:paraId="61977093" w14:textId="77777777" w:rsidR="009D0F17" w:rsidRPr="009D0F17" w:rsidRDefault="009D0F17" w:rsidP="00877C35">
      <w:pPr>
        <w:numPr>
          <w:ilvl w:val="0"/>
          <w:numId w:val="16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исходя из расчета детали на прочность, или назначенный по конструктивным соображениям.</w:t>
      </w:r>
    </w:p>
    <w:p w14:paraId="09C69FDB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13. Может ли номинальный размер детали быть больше наибольшего предельного размера?</w:t>
      </w:r>
    </w:p>
    <w:p w14:paraId="23EF4FFB" w14:textId="77777777" w:rsidR="009D0F17" w:rsidRPr="009D0F17" w:rsidRDefault="009D0F17" w:rsidP="00877C35">
      <w:pPr>
        <w:numPr>
          <w:ilvl w:val="0"/>
          <w:numId w:val="17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Не может.</w:t>
      </w:r>
    </w:p>
    <w:p w14:paraId="2EDC053C" w14:textId="77777777" w:rsidR="009D0F17" w:rsidRPr="009D0F17" w:rsidRDefault="009D0F17" w:rsidP="00877C35">
      <w:pPr>
        <w:numPr>
          <w:ilvl w:val="0"/>
          <w:numId w:val="17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Может.</w:t>
      </w:r>
    </w:p>
    <w:p w14:paraId="49C1995A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14. Может ли нижнее отклонение размера быть положительным?</w:t>
      </w:r>
    </w:p>
    <w:p w14:paraId="2324E145" w14:textId="77777777" w:rsidR="009D0F17" w:rsidRPr="009D0F17" w:rsidRDefault="009D0F17" w:rsidP="00877C35">
      <w:pPr>
        <w:numPr>
          <w:ilvl w:val="0"/>
          <w:numId w:val="18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Не может.</w:t>
      </w:r>
    </w:p>
    <w:p w14:paraId="58E2EA28" w14:textId="77777777" w:rsidR="009D0F17" w:rsidRPr="009D0F17" w:rsidRDefault="009D0F17" w:rsidP="00877C35">
      <w:pPr>
        <w:numPr>
          <w:ilvl w:val="0"/>
          <w:numId w:val="18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Может.</w:t>
      </w:r>
    </w:p>
    <w:p w14:paraId="143DF56C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15. Что такое квалитет?</w:t>
      </w:r>
    </w:p>
    <w:p w14:paraId="27FCF180" w14:textId="77777777" w:rsidR="009D0F17" w:rsidRPr="009D0F17" w:rsidRDefault="009D0F17" w:rsidP="00877C35">
      <w:pPr>
        <w:numPr>
          <w:ilvl w:val="0"/>
          <w:numId w:val="19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условный уровень точности.</w:t>
      </w:r>
    </w:p>
    <w:p w14:paraId="2DC976FF" w14:textId="77777777" w:rsidR="009D0F17" w:rsidRPr="009D0F17" w:rsidRDefault="009D0F17" w:rsidP="00877C35">
      <w:pPr>
        <w:numPr>
          <w:ilvl w:val="0"/>
          <w:numId w:val="19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параметр, характеризующий качество изготовления детали.</w:t>
      </w:r>
    </w:p>
    <w:p w14:paraId="24E6D0A8" w14:textId="77777777" w:rsidR="009D0F17" w:rsidRPr="009D0F17" w:rsidRDefault="009D0F17" w:rsidP="00877C35">
      <w:pPr>
        <w:numPr>
          <w:ilvl w:val="0"/>
          <w:numId w:val="19"/>
        </w:numPr>
        <w:spacing w:after="0" w:line="240" w:lineRule="auto"/>
        <w:ind w:left="-426" w:right="424" w:firstLine="0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условная единица точности.</w:t>
      </w:r>
    </w:p>
    <w:p w14:paraId="45DF8377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16. Может ли поле допуска вала располагаться над полем допуска сопряженного отверстия?</w:t>
      </w:r>
    </w:p>
    <w:p w14:paraId="2AC33C2E" w14:textId="77777777" w:rsidR="009D0F17" w:rsidRPr="009D0F17" w:rsidRDefault="009D0F17" w:rsidP="00877C35">
      <w:pPr>
        <w:numPr>
          <w:ilvl w:val="0"/>
          <w:numId w:val="20"/>
        </w:num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Не может.</w:t>
      </w:r>
    </w:p>
    <w:p w14:paraId="1EE88349" w14:textId="77777777" w:rsidR="009D0F17" w:rsidRPr="009D0F17" w:rsidRDefault="009D0F17" w:rsidP="00877C35">
      <w:pPr>
        <w:numPr>
          <w:ilvl w:val="0"/>
          <w:numId w:val="20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Может.</w:t>
      </w:r>
    </w:p>
    <w:p w14:paraId="59014170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17. Если величина допуска размера А больше величины допуска размера Б, то что можно сказать о точности выполнения этих размеров?</w:t>
      </w:r>
    </w:p>
    <w:p w14:paraId="20384F30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Точность выполнения размера А выше.</w:t>
      </w:r>
    </w:p>
    <w:p w14:paraId="2B42B4B0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Точность выполнения размера Б выше.</w:t>
      </w:r>
    </w:p>
    <w:p w14:paraId="391A8C05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Знание величины допусков размеров недостаточно для сравнения точности их выполнения.</w:t>
      </w:r>
    </w:p>
    <w:p w14:paraId="4A7A6B9D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18. Какая посадка называется переходной?</w:t>
      </w:r>
    </w:p>
    <w:p w14:paraId="557F5108" w14:textId="77777777" w:rsidR="009D0F17" w:rsidRPr="009D0F17" w:rsidRDefault="009D0F17" w:rsidP="00877C35">
      <w:pPr>
        <w:numPr>
          <w:ilvl w:val="0"/>
          <w:numId w:val="2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Посадка, при реализации которой возможен переход от посадки с натягом к посадке с зазором и наоборот.</w:t>
      </w:r>
    </w:p>
    <w:p w14:paraId="1054886F" w14:textId="77777777" w:rsidR="009D0F17" w:rsidRPr="009D0F17" w:rsidRDefault="009D0F17" w:rsidP="00877C35">
      <w:pPr>
        <w:numPr>
          <w:ilvl w:val="0"/>
          <w:numId w:val="2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Посадка, для которой номинальные размеры вала и отверстия  совпадают.</w:t>
      </w:r>
    </w:p>
    <w:p w14:paraId="1602CCB7" w14:textId="77777777" w:rsidR="009D0F17" w:rsidRPr="009D0F17" w:rsidRDefault="009D0F17" w:rsidP="00877C35">
      <w:pPr>
        <w:numPr>
          <w:ilvl w:val="0"/>
          <w:numId w:val="2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Посадка, для которой в зависимости от значений действительных размеров вала и отверстия могут получаться зазоры либо натяги.</w:t>
      </w:r>
    </w:p>
    <w:p w14:paraId="0474396A" w14:textId="77777777" w:rsidR="009D0F17" w:rsidRPr="009D0F17" w:rsidRDefault="009D0F17" w:rsidP="00877C35">
      <w:pPr>
        <w:numPr>
          <w:ilvl w:val="0"/>
          <w:numId w:val="2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Посадка, для которой поле допуска вала совпадает с полем  допуска отверстия.</w:t>
      </w:r>
    </w:p>
    <w:p w14:paraId="79CB3C12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19. Поправки вводятся для уменьшения составляющей погрешности:</w:t>
      </w:r>
    </w:p>
    <w:p w14:paraId="04CC70F5" w14:textId="77777777" w:rsidR="009D0F17" w:rsidRPr="009D0F17" w:rsidRDefault="009D0F17" w:rsidP="00877C35">
      <w:pPr>
        <w:numPr>
          <w:ilvl w:val="0"/>
          <w:numId w:val="22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Случайной</w:t>
      </w:r>
    </w:p>
    <w:p w14:paraId="32162891" w14:textId="77777777" w:rsidR="009D0F17" w:rsidRPr="009D0F17" w:rsidRDefault="009D0F17" w:rsidP="00877C35">
      <w:pPr>
        <w:numPr>
          <w:ilvl w:val="0"/>
          <w:numId w:val="22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Грубой</w:t>
      </w:r>
    </w:p>
    <w:p w14:paraId="171F1A0C" w14:textId="77777777" w:rsidR="009D0F17" w:rsidRPr="009D0F17" w:rsidRDefault="009D0F17" w:rsidP="00877C35">
      <w:pPr>
        <w:numPr>
          <w:ilvl w:val="0"/>
          <w:numId w:val="22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Систематической.</w:t>
      </w:r>
    </w:p>
    <w:p w14:paraId="1F36E9E5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20.Наибольшее или наименьшее значение диапазона измерений - … измерений.</w:t>
      </w:r>
    </w:p>
    <w:p w14:paraId="18B7BE20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Введите ответ:</w:t>
      </w:r>
    </w:p>
    <w:p w14:paraId="5C05937C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21. Сравните точность выполнения размеров 40H7 и 140k6.</w:t>
      </w:r>
    </w:p>
    <w:p w14:paraId="5CF7EF49" w14:textId="77777777" w:rsidR="009D0F17" w:rsidRPr="009D0F17" w:rsidRDefault="009D0F17" w:rsidP="00877C35">
      <w:pPr>
        <w:numPr>
          <w:ilvl w:val="0"/>
          <w:numId w:val="23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40Н7 выше.</w:t>
      </w:r>
    </w:p>
    <w:p w14:paraId="2EA3AB4C" w14:textId="77777777" w:rsidR="009D0F17" w:rsidRPr="009D0F17" w:rsidRDefault="009D0F17" w:rsidP="00877C35">
      <w:pPr>
        <w:numPr>
          <w:ilvl w:val="0"/>
          <w:numId w:val="23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140k6 выше.</w:t>
      </w:r>
    </w:p>
    <w:p w14:paraId="57EF4C0A" w14:textId="77777777" w:rsidR="009D0F17" w:rsidRPr="009D0F17" w:rsidRDefault="009D0F17" w:rsidP="00877C35">
      <w:pPr>
        <w:numPr>
          <w:ilvl w:val="0"/>
          <w:numId w:val="23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размеров одинаковая.</w:t>
      </w:r>
    </w:p>
    <w:p w14:paraId="1244F5C6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22. Укажите размер с наибольшим значением допуска:   20Н2;   48N6;   20k2;   60g6.</w:t>
      </w:r>
    </w:p>
    <w:p w14:paraId="7A95741C" w14:textId="77777777" w:rsidR="009D0F17" w:rsidRPr="009D0F17" w:rsidRDefault="009D0F17" w:rsidP="00877C35">
      <w:pPr>
        <w:numPr>
          <w:ilvl w:val="0"/>
          <w:numId w:val="2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20H2.</w:t>
      </w:r>
    </w:p>
    <w:p w14:paraId="52944571" w14:textId="77777777" w:rsidR="009D0F17" w:rsidRPr="009D0F17" w:rsidRDefault="009D0F17" w:rsidP="00877C35">
      <w:pPr>
        <w:numPr>
          <w:ilvl w:val="0"/>
          <w:numId w:val="2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60g6.</w:t>
      </w:r>
    </w:p>
    <w:p w14:paraId="1D38CFDA" w14:textId="77777777" w:rsidR="009D0F17" w:rsidRPr="009D0F17" w:rsidRDefault="009D0F17" w:rsidP="00877C35">
      <w:pPr>
        <w:numPr>
          <w:ilvl w:val="0"/>
          <w:numId w:val="2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48N6.</w:t>
      </w:r>
    </w:p>
    <w:p w14:paraId="278AA2D5" w14:textId="77777777" w:rsidR="009D0F17" w:rsidRPr="009D0F17" w:rsidRDefault="009D0F17" w:rsidP="00877C35">
      <w:pPr>
        <w:numPr>
          <w:ilvl w:val="0"/>
          <w:numId w:val="2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20k2.</w:t>
      </w:r>
    </w:p>
    <w:p w14:paraId="0C95878B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23. Укажите размер с наименьшим значением допуска:   20Н5;   48N6;   20k5;   60g6.</w:t>
      </w:r>
    </w:p>
    <w:p w14:paraId="5F7DA1E2" w14:textId="77777777" w:rsidR="009D0F17" w:rsidRPr="009D0F17" w:rsidRDefault="009D0F17" w:rsidP="009D0F1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Размер 20Н5.</w:t>
      </w:r>
    </w:p>
    <w:p w14:paraId="71B83264" w14:textId="77777777" w:rsidR="009D0F17" w:rsidRPr="009D0F17" w:rsidRDefault="009D0F17" w:rsidP="009D0F1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Размер 48N6.</w:t>
      </w:r>
    </w:p>
    <w:p w14:paraId="4272179F" w14:textId="77777777" w:rsidR="009D0F17" w:rsidRPr="009D0F17" w:rsidRDefault="009D0F17" w:rsidP="009D0F1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Размер 20k5.</w:t>
      </w:r>
    </w:p>
    <w:p w14:paraId="2E00FAD1" w14:textId="77777777" w:rsidR="009D0F17" w:rsidRPr="009D0F17" w:rsidRDefault="009D0F17" w:rsidP="009D0F1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Размер 60g6.</w:t>
      </w:r>
    </w:p>
    <w:p w14:paraId="76A2E569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lastRenderedPageBreak/>
        <w:t>24. Cравните значения допуска размера вала и отверстия в посадке 42N7/h6.</w:t>
      </w:r>
    </w:p>
    <w:p w14:paraId="6247E3E7" w14:textId="77777777" w:rsidR="009D0F17" w:rsidRPr="009D0F17" w:rsidRDefault="009D0F17" w:rsidP="00877C35">
      <w:pPr>
        <w:numPr>
          <w:ilvl w:val="0"/>
          <w:numId w:val="2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Допуск размера вала больше допуска размера отверстия.</w:t>
      </w:r>
    </w:p>
    <w:p w14:paraId="7AFF115F" w14:textId="77777777" w:rsidR="009D0F17" w:rsidRPr="009D0F17" w:rsidRDefault="009D0F17" w:rsidP="00877C35">
      <w:pPr>
        <w:numPr>
          <w:ilvl w:val="0"/>
          <w:numId w:val="2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Допуск размера отверстия больше допуска размера вала.</w:t>
      </w:r>
    </w:p>
    <w:p w14:paraId="264A5E67" w14:textId="77777777" w:rsidR="009D0F17" w:rsidRPr="009D0F17" w:rsidRDefault="009D0F17" w:rsidP="00877C35">
      <w:pPr>
        <w:numPr>
          <w:ilvl w:val="0"/>
          <w:numId w:val="2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Допуски размеров вала и отверстия одинаковы.</w:t>
      </w:r>
    </w:p>
    <w:p w14:paraId="0E1456AF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25. В какой системе выполнена посадка 22N7/h6?</w:t>
      </w:r>
    </w:p>
    <w:p w14:paraId="3D4E3311" w14:textId="77777777" w:rsidR="009D0F17" w:rsidRPr="009D0F17" w:rsidRDefault="009D0F17" w:rsidP="00877C35">
      <w:pPr>
        <w:numPr>
          <w:ilvl w:val="0"/>
          <w:numId w:val="26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 системе основного вала.</w:t>
      </w:r>
    </w:p>
    <w:p w14:paraId="7C09F58E" w14:textId="77777777" w:rsidR="009D0F17" w:rsidRPr="009D0F17" w:rsidRDefault="009D0F17" w:rsidP="00877C35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 системе основного отверстия</w:t>
      </w:r>
    </w:p>
    <w:p w14:paraId="251E3562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2 ВАРИАНТ</w:t>
      </w:r>
    </w:p>
    <w:p w14:paraId="12F2C08E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1. Физическая величина – это …</w:t>
      </w:r>
    </w:p>
    <w:p w14:paraId="05D1B3CC" w14:textId="77777777" w:rsidR="009D0F17" w:rsidRPr="009D0F17" w:rsidRDefault="009D0F17" w:rsidP="00877C3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объект измерения;</w:t>
      </w:r>
    </w:p>
    <w:p w14:paraId="58EB5307" w14:textId="77777777" w:rsidR="009D0F17" w:rsidRPr="009D0F17" w:rsidRDefault="009D0F17" w:rsidP="00877C3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величина, подлежащая измерению, измеряемая или измеренная в соответствии с основной целью измерительной задачи;</w:t>
      </w:r>
    </w:p>
    <w:p w14:paraId="56DD1D0A" w14:textId="77777777" w:rsidR="009D0F17" w:rsidRPr="009D0F17" w:rsidRDefault="009D0F17" w:rsidP="00877C35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одно из свойств физического объекта, общее в качественном отношении для многих физических объектов, но в количественном отношении индивидуальное для каждого из них.</w:t>
      </w:r>
    </w:p>
    <w:p w14:paraId="7BAFFF3E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2.  К объектам измерения относятся …</w:t>
      </w:r>
    </w:p>
    <w:p w14:paraId="29DFDBF8" w14:textId="77777777" w:rsidR="009D0F17" w:rsidRPr="009D0F17" w:rsidRDefault="009D0F17" w:rsidP="00877C35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образцовые меры и приборы;</w:t>
      </w:r>
    </w:p>
    <w:p w14:paraId="0C0688E5" w14:textId="77777777" w:rsidR="009D0F17" w:rsidRPr="009D0F17" w:rsidRDefault="009D0F17" w:rsidP="00877C35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физические величины;</w:t>
      </w:r>
    </w:p>
    <w:p w14:paraId="71BE7DD3" w14:textId="77777777" w:rsidR="009D0F17" w:rsidRPr="009D0F17" w:rsidRDefault="009D0F17" w:rsidP="00877C35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меры и стандартные образцы.</w:t>
      </w:r>
    </w:p>
    <w:p w14:paraId="33EDF02E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3.  Для поверки эталонов-копий служат …</w:t>
      </w:r>
    </w:p>
    <w:p w14:paraId="4A23D72C" w14:textId="77777777" w:rsidR="009D0F17" w:rsidRPr="009D0F17" w:rsidRDefault="009D0F17" w:rsidP="00877C35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государственные эталоны;</w:t>
      </w:r>
    </w:p>
    <w:p w14:paraId="5C02913E" w14:textId="77777777" w:rsidR="009D0F17" w:rsidRPr="009D0F17" w:rsidRDefault="009D0F17" w:rsidP="00877C35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эталоны сравнения;</w:t>
      </w:r>
    </w:p>
    <w:p w14:paraId="698AE4B1" w14:textId="77777777" w:rsidR="009D0F17" w:rsidRPr="009D0F17" w:rsidRDefault="009D0F17" w:rsidP="00877C35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эталоны 1-го разряда.</w:t>
      </w:r>
    </w:p>
    <w:p w14:paraId="10744D18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4. По способу получения результата все измерения делятся на …</w:t>
      </w:r>
    </w:p>
    <w:p w14:paraId="58BE4FAF" w14:textId="77777777" w:rsidR="009D0F17" w:rsidRPr="009D0F17" w:rsidRDefault="009D0F17" w:rsidP="00877C35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статические и динамические;</w:t>
      </w:r>
    </w:p>
    <w:p w14:paraId="1803CEBC" w14:textId="77777777" w:rsidR="009D0F17" w:rsidRPr="009D0F17" w:rsidRDefault="009D0F17" w:rsidP="00877C35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прямые и косвенные;</w:t>
      </w:r>
    </w:p>
    <w:p w14:paraId="651EB3D3" w14:textId="77777777" w:rsidR="009D0F17" w:rsidRPr="009D0F17" w:rsidRDefault="009D0F17" w:rsidP="00877C35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прямые, косвенные, совместные и совокупные.</w:t>
      </w:r>
    </w:p>
    <w:p w14:paraId="65E581F6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5. Если х – результат измерения величины, действительное значение которой хд, то абсолютная погрешность измерения определяется выражением …</w:t>
      </w:r>
    </w:p>
    <w:p w14:paraId="30B7B22E" w14:textId="77777777" w:rsidR="009D0F17" w:rsidRPr="009D0F17" w:rsidRDefault="009D0F17" w:rsidP="00877C35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 xml:space="preserve"> х-хд;</w:t>
      </w:r>
    </w:p>
    <w:p w14:paraId="123B5333" w14:textId="77777777" w:rsidR="009D0F17" w:rsidRPr="009D0F17" w:rsidRDefault="009D0F17" w:rsidP="00877C35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хд-х;</w:t>
      </w:r>
    </w:p>
    <w:p w14:paraId="08F37FC2" w14:textId="77777777" w:rsidR="009D0F17" w:rsidRPr="009D0F17" w:rsidRDefault="009D0F17" w:rsidP="00877C35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(х-хд)/х.</w:t>
      </w:r>
    </w:p>
    <w:p w14:paraId="0078D9BF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6.  Случайную составляющую погрешности измерения можно уменьшить …</w:t>
      </w:r>
    </w:p>
    <w:p w14:paraId="37462491" w14:textId="77777777" w:rsidR="009D0F17" w:rsidRPr="009D0F17" w:rsidRDefault="009D0F17" w:rsidP="00877C35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переходом на другой предел измерения прибора;</w:t>
      </w:r>
    </w:p>
    <w:p w14:paraId="18F5A0A7" w14:textId="77777777" w:rsidR="009D0F17" w:rsidRPr="009D0F17" w:rsidRDefault="009D0F17" w:rsidP="00877C35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введением поправок в результат измерения;</w:t>
      </w:r>
    </w:p>
    <w:p w14:paraId="2220DAAC" w14:textId="77777777" w:rsidR="009D0F17" w:rsidRPr="009D0F17" w:rsidRDefault="009D0F17" w:rsidP="00877C35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n – кратным наблюдением исследуемой величины.</w:t>
      </w:r>
    </w:p>
    <w:p w14:paraId="6171AE35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7.  При одновременном измерении нескольких неодноименных величин измерения называют:</w:t>
      </w:r>
    </w:p>
    <w:p w14:paraId="61350A28" w14:textId="77777777" w:rsidR="009D0F17" w:rsidRPr="009D0F17" w:rsidRDefault="009D0F17" w:rsidP="00877C35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косвенными;</w:t>
      </w:r>
    </w:p>
    <w:p w14:paraId="4AD397BE" w14:textId="77777777" w:rsidR="009D0F17" w:rsidRPr="009D0F17" w:rsidRDefault="009D0F17" w:rsidP="00877C35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совместными;</w:t>
      </w:r>
    </w:p>
    <w:p w14:paraId="32712D7D" w14:textId="77777777" w:rsidR="009D0F17" w:rsidRPr="009D0F17" w:rsidRDefault="009D0F17" w:rsidP="00877C35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совокупными.</w:t>
      </w:r>
    </w:p>
    <w:p w14:paraId="3AEAE99B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8.  Мерой рассеяния результатов измерения является …</w:t>
      </w:r>
    </w:p>
    <w:p w14:paraId="6110A6F0" w14:textId="77777777" w:rsidR="009D0F17" w:rsidRPr="009D0F17" w:rsidRDefault="009D0F17" w:rsidP="00877C35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дисперсия и среднее квадратическое отклонение;</w:t>
      </w:r>
    </w:p>
    <w:p w14:paraId="56E137E7" w14:textId="77777777" w:rsidR="009D0F17" w:rsidRPr="009D0F17" w:rsidRDefault="009D0F17" w:rsidP="00877C35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эксцесс;</w:t>
      </w:r>
    </w:p>
    <w:p w14:paraId="192A7648" w14:textId="77777777" w:rsidR="009D0F17" w:rsidRPr="009D0F17" w:rsidRDefault="009D0F17" w:rsidP="00877C35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медиана.</w:t>
      </w:r>
    </w:p>
    <w:p w14:paraId="0D086813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9.  Нормативный документ по метрологии, начинающийся с букв МИ, называется …</w:t>
      </w:r>
    </w:p>
    <w:p w14:paraId="168D520F" w14:textId="77777777" w:rsidR="009D0F17" w:rsidRPr="009D0F17" w:rsidRDefault="009D0F17" w:rsidP="00877C35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методика выполнения измерений;</w:t>
      </w:r>
    </w:p>
    <w:p w14:paraId="4691C2EB" w14:textId="77777777" w:rsidR="009D0F17" w:rsidRPr="009D0F17" w:rsidRDefault="009D0F17" w:rsidP="00877C35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меры и измерители;</w:t>
      </w:r>
    </w:p>
    <w:p w14:paraId="60EF976C" w14:textId="77777777" w:rsidR="009D0F17" w:rsidRPr="009D0F17" w:rsidRDefault="009D0F17" w:rsidP="00877C35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методическая инструкция.</w:t>
      </w:r>
    </w:p>
    <w:p w14:paraId="6290F335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10.  Объектом стандартизации не являются …</w:t>
      </w:r>
    </w:p>
    <w:p w14:paraId="6DCF2473" w14:textId="77777777" w:rsidR="009D0F17" w:rsidRPr="009D0F17" w:rsidRDefault="009D0F17" w:rsidP="00877C35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правила;</w:t>
      </w:r>
    </w:p>
    <w:p w14:paraId="3EB634B5" w14:textId="77777777" w:rsidR="009D0F17" w:rsidRPr="009D0F17" w:rsidRDefault="009D0F17" w:rsidP="00877C35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медицинские рецептуры;</w:t>
      </w:r>
    </w:p>
    <w:p w14:paraId="6F10D101" w14:textId="77777777" w:rsidR="009D0F17" w:rsidRPr="009D0F17" w:rsidRDefault="009D0F17" w:rsidP="00877C35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конструктивные параметры.</w:t>
      </w:r>
    </w:p>
    <w:p w14:paraId="732EF79D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11.  К документам в области стандартизации не относятся …</w:t>
      </w:r>
    </w:p>
    <w:p w14:paraId="6BDE4395" w14:textId="77777777" w:rsidR="009D0F17" w:rsidRPr="009D0F17" w:rsidRDefault="009D0F17" w:rsidP="00877C35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технические регламенты;</w:t>
      </w:r>
    </w:p>
    <w:p w14:paraId="48D3AD94" w14:textId="77777777" w:rsidR="009D0F17" w:rsidRPr="009D0F17" w:rsidRDefault="009D0F17" w:rsidP="00877C35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стандарты организаций и предприятий;</w:t>
      </w:r>
    </w:p>
    <w:p w14:paraId="7BB6E9BE" w14:textId="77777777" w:rsidR="009D0F17" w:rsidRPr="009D0F17" w:rsidRDefault="009D0F17" w:rsidP="00877C35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планы организаций и предприятий;</w:t>
      </w:r>
    </w:p>
    <w:p w14:paraId="33321C34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12. Какой размер называется номинальным размером детали?</w:t>
      </w:r>
    </w:p>
    <w:p w14:paraId="2470CC3C" w14:textId="77777777" w:rsidR="009D0F17" w:rsidRPr="009D0F17" w:rsidRDefault="009D0F17" w:rsidP="00877C35">
      <w:pPr>
        <w:numPr>
          <w:ilvl w:val="0"/>
          <w:numId w:val="38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численное значение которого равно номинальному значению.</w:t>
      </w:r>
    </w:p>
    <w:p w14:paraId="1657EF5E" w14:textId="77777777" w:rsidR="009D0F17" w:rsidRPr="009D0F17" w:rsidRDefault="009D0F17" w:rsidP="00877C35">
      <w:pPr>
        <w:numPr>
          <w:ilvl w:val="0"/>
          <w:numId w:val="38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в результате изготовления детали.</w:t>
      </w:r>
    </w:p>
    <w:p w14:paraId="4686AD42" w14:textId="77777777" w:rsidR="009D0F17" w:rsidRPr="009D0F17" w:rsidRDefault="009D0F17" w:rsidP="00877C35">
      <w:pPr>
        <w:numPr>
          <w:ilvl w:val="0"/>
          <w:numId w:val="38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исходя из расчета детали на прочность, или назначенный по конструктивным соображениям.</w:t>
      </w:r>
    </w:p>
    <w:p w14:paraId="37B19B16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13. Может ли действительный размер детали быть больше наибольшего предельного размера?</w:t>
      </w:r>
    </w:p>
    <w:p w14:paraId="33977A3A" w14:textId="77777777" w:rsidR="009D0F17" w:rsidRPr="009D0F17" w:rsidRDefault="009D0F17" w:rsidP="00877C35">
      <w:pPr>
        <w:numPr>
          <w:ilvl w:val="0"/>
          <w:numId w:val="39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Не может.</w:t>
      </w:r>
    </w:p>
    <w:p w14:paraId="5538D7BD" w14:textId="77777777" w:rsidR="009D0F17" w:rsidRPr="009D0F17" w:rsidRDefault="009D0F17" w:rsidP="00877C35">
      <w:pPr>
        <w:numPr>
          <w:ilvl w:val="0"/>
          <w:numId w:val="39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Может.</w:t>
      </w:r>
    </w:p>
    <w:p w14:paraId="00B9513E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14. Что такое квалитет?</w:t>
      </w:r>
    </w:p>
    <w:p w14:paraId="606E7A5C" w14:textId="77777777" w:rsidR="009D0F17" w:rsidRPr="009D0F17" w:rsidRDefault="009D0F17" w:rsidP="00877C35">
      <w:pPr>
        <w:numPr>
          <w:ilvl w:val="0"/>
          <w:numId w:val="40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условный уровень точности.</w:t>
      </w:r>
    </w:p>
    <w:p w14:paraId="0958F62A" w14:textId="77777777" w:rsidR="009D0F17" w:rsidRPr="009D0F17" w:rsidRDefault="009D0F17" w:rsidP="00877C35">
      <w:pPr>
        <w:numPr>
          <w:ilvl w:val="0"/>
          <w:numId w:val="40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параметр, характеризующий качество изготовления детали.</w:t>
      </w:r>
    </w:p>
    <w:p w14:paraId="34E866ED" w14:textId="77777777" w:rsidR="009D0F17" w:rsidRPr="009D0F17" w:rsidRDefault="009D0F17" w:rsidP="00877C35">
      <w:pPr>
        <w:numPr>
          <w:ilvl w:val="0"/>
          <w:numId w:val="40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условная единица точности.</w:t>
      </w:r>
    </w:p>
    <w:p w14:paraId="52C15861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15. Какое сопряжение вала с отверстием называется посадкой с зазором?</w:t>
      </w:r>
    </w:p>
    <w:p w14:paraId="5E68699D" w14:textId="77777777" w:rsidR="009D0F17" w:rsidRPr="009D0F17" w:rsidRDefault="009D0F17" w:rsidP="00877C35">
      <w:pPr>
        <w:numPr>
          <w:ilvl w:val="0"/>
          <w:numId w:val="4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Сопряжение, для которого действительный размер вала всегда меньше действительного размера отверстия.</w:t>
      </w:r>
    </w:p>
    <w:p w14:paraId="66A886D9" w14:textId="77777777" w:rsidR="009D0F17" w:rsidRPr="009D0F17" w:rsidRDefault="009D0F17" w:rsidP="00877C35">
      <w:pPr>
        <w:numPr>
          <w:ilvl w:val="0"/>
          <w:numId w:val="4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Сопряжение, при котором номинальный размер вала будет меньше номинального размера отверстия.</w:t>
      </w:r>
    </w:p>
    <w:p w14:paraId="6A4A125D" w14:textId="77777777" w:rsidR="009D0F17" w:rsidRPr="009D0F17" w:rsidRDefault="009D0F17" w:rsidP="00877C35">
      <w:pPr>
        <w:numPr>
          <w:ilvl w:val="0"/>
          <w:numId w:val="4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Сопряжение, для которого действительный размер вала всегда больше действительного размера отверстия.</w:t>
      </w:r>
    </w:p>
    <w:p w14:paraId="36AF6A54" w14:textId="77777777" w:rsidR="009D0F17" w:rsidRPr="009D0F17" w:rsidRDefault="009D0F17" w:rsidP="00877C35">
      <w:pPr>
        <w:numPr>
          <w:ilvl w:val="0"/>
          <w:numId w:val="4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Сопряжение, для которого номинальный размер вала будет больше номинального размера отверстия.</w:t>
      </w:r>
    </w:p>
    <w:p w14:paraId="028EEB9D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16. Какая посадка называется переходной?</w:t>
      </w:r>
    </w:p>
    <w:p w14:paraId="3FF1AA5F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Посадка, при реализации которой возможен переход от посадки с натягом к посадке с зазором и наоборот.</w:t>
      </w:r>
    </w:p>
    <w:p w14:paraId="3521CB2B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Посадка, для которой номинальные размеры вала и отверстия  совпадают.</w:t>
      </w:r>
    </w:p>
    <w:p w14:paraId="6C7BF421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Посадка, для которой в зависимости от значений действительных размеров вала и отверстия могут получаться зазоры либо натяги.</w:t>
      </w:r>
    </w:p>
    <w:p w14:paraId="6A518913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Посадка, для которой поле допуска вала совпадает с полем  допуска отверстия.</w:t>
      </w:r>
    </w:p>
    <w:p w14:paraId="55049E1B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17. Может ли поле допуска вала располагаться над полем допуска сопряженного отверстия?</w:t>
      </w:r>
    </w:p>
    <w:p w14:paraId="2D32437B" w14:textId="77777777" w:rsidR="009D0F17" w:rsidRPr="009D0F17" w:rsidRDefault="009D0F17" w:rsidP="00877C35">
      <w:pPr>
        <w:numPr>
          <w:ilvl w:val="0"/>
          <w:numId w:val="42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Не может.</w:t>
      </w:r>
    </w:p>
    <w:p w14:paraId="7C539F12" w14:textId="77777777" w:rsidR="009D0F17" w:rsidRPr="009D0F17" w:rsidRDefault="009D0F17" w:rsidP="00877C35">
      <w:pPr>
        <w:numPr>
          <w:ilvl w:val="0"/>
          <w:numId w:val="42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Может.</w:t>
      </w:r>
    </w:p>
    <w:p w14:paraId="2F0A6A21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18. Если величина допуска размера А больше величины допуска размера Б, то что можно сказать о точности выполнения этих размеров?</w:t>
      </w:r>
    </w:p>
    <w:p w14:paraId="3D963FBE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1.</w:t>
      </w:r>
      <w:r w:rsidRPr="009D0F17">
        <w:rPr>
          <w:rFonts w:ascii="Times New Roman" w:hAnsi="Times New Roman" w:cs="Times New Roman"/>
          <w:sz w:val="24"/>
          <w:szCs w:val="24"/>
        </w:rPr>
        <w:tab/>
        <w:t>Точность выполнения размера А выше.</w:t>
      </w:r>
    </w:p>
    <w:p w14:paraId="48182800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2.</w:t>
      </w:r>
      <w:r w:rsidRPr="009D0F17">
        <w:rPr>
          <w:rFonts w:ascii="Times New Roman" w:hAnsi="Times New Roman" w:cs="Times New Roman"/>
          <w:sz w:val="24"/>
          <w:szCs w:val="24"/>
        </w:rPr>
        <w:tab/>
        <w:t>Точность выполнения размера Б выше.</w:t>
      </w:r>
    </w:p>
    <w:p w14:paraId="61C368E1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3.</w:t>
      </w:r>
      <w:r w:rsidRPr="009D0F17">
        <w:rPr>
          <w:rFonts w:ascii="Times New Roman" w:hAnsi="Times New Roman" w:cs="Times New Roman"/>
          <w:sz w:val="24"/>
          <w:szCs w:val="24"/>
        </w:rPr>
        <w:tab/>
        <w:t>Знание величины допусков размеров недостаточно для сравнения точности их выполнения.</w:t>
      </w:r>
    </w:p>
    <w:p w14:paraId="209B7A9F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19.Национальный орган по сертификации в России - … России.</w:t>
      </w:r>
    </w:p>
    <w:p w14:paraId="07BBFB69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Введите ответ:</w:t>
      </w:r>
    </w:p>
    <w:p w14:paraId="51A88FDC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20. Установление и применение правил с целью упорядочения деятельности в определенной области на пользу и при участии всех заинтересованных сторон - … .</w:t>
      </w:r>
    </w:p>
    <w:p w14:paraId="4AA3C4E9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Введите ответ:</w:t>
      </w:r>
    </w:p>
    <w:p w14:paraId="07C5FE42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21. В какой системе выполнена посадка 22N7/h6?</w:t>
      </w:r>
    </w:p>
    <w:p w14:paraId="51B7D4C3" w14:textId="77777777" w:rsidR="009D0F17" w:rsidRPr="009D0F17" w:rsidRDefault="009D0F17" w:rsidP="00877C35">
      <w:pPr>
        <w:numPr>
          <w:ilvl w:val="0"/>
          <w:numId w:val="43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 системе основного вала.</w:t>
      </w:r>
    </w:p>
    <w:p w14:paraId="146A0BD1" w14:textId="77777777" w:rsidR="009D0F17" w:rsidRPr="009D0F17" w:rsidRDefault="009D0F17" w:rsidP="00877C35">
      <w:pPr>
        <w:numPr>
          <w:ilvl w:val="0"/>
          <w:numId w:val="43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 системе основного отверстия.</w:t>
      </w:r>
    </w:p>
    <w:p w14:paraId="435415A3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22. Cравните точность выполнения размеров 100N7 и 10k7.</w:t>
      </w:r>
    </w:p>
    <w:p w14:paraId="0BCED759" w14:textId="77777777" w:rsidR="009D0F17" w:rsidRPr="009D0F17" w:rsidRDefault="009D0F17" w:rsidP="00877C35">
      <w:pPr>
        <w:numPr>
          <w:ilvl w:val="0"/>
          <w:numId w:val="4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lastRenderedPageBreak/>
        <w:t>Точность выполнения размера 100N7 выше.</w:t>
      </w:r>
    </w:p>
    <w:p w14:paraId="19282F9A" w14:textId="77777777" w:rsidR="009D0F17" w:rsidRPr="009D0F17" w:rsidRDefault="009D0F17" w:rsidP="00877C35">
      <w:pPr>
        <w:numPr>
          <w:ilvl w:val="0"/>
          <w:numId w:val="4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размеров одинаковая.</w:t>
      </w:r>
    </w:p>
    <w:p w14:paraId="35B6D840" w14:textId="77777777" w:rsidR="009D0F17" w:rsidRPr="009D0F17" w:rsidRDefault="009D0F17" w:rsidP="00877C35">
      <w:pPr>
        <w:numPr>
          <w:ilvl w:val="0"/>
          <w:numId w:val="4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10k7 выше.</w:t>
      </w:r>
    </w:p>
    <w:p w14:paraId="4292D6A8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23. Укажите размер с наименьшим значением допуска:   20Н5;   48N6;   20k5;   60g6.</w:t>
      </w:r>
    </w:p>
    <w:p w14:paraId="1641C8D8" w14:textId="77777777" w:rsidR="009D0F17" w:rsidRPr="009D0F17" w:rsidRDefault="009D0F17" w:rsidP="00877C35">
      <w:pPr>
        <w:numPr>
          <w:ilvl w:val="0"/>
          <w:numId w:val="4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20Н5.</w:t>
      </w:r>
    </w:p>
    <w:p w14:paraId="74C2C9D4" w14:textId="77777777" w:rsidR="009D0F17" w:rsidRPr="009D0F17" w:rsidRDefault="009D0F17" w:rsidP="00877C35">
      <w:pPr>
        <w:numPr>
          <w:ilvl w:val="0"/>
          <w:numId w:val="4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48N6.</w:t>
      </w:r>
    </w:p>
    <w:p w14:paraId="6FC5AF2B" w14:textId="77777777" w:rsidR="009D0F17" w:rsidRPr="009D0F17" w:rsidRDefault="009D0F17" w:rsidP="00877C35">
      <w:pPr>
        <w:numPr>
          <w:ilvl w:val="0"/>
          <w:numId w:val="4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20k5.</w:t>
      </w:r>
    </w:p>
    <w:p w14:paraId="0DDDE6B5" w14:textId="77777777" w:rsidR="009D0F17" w:rsidRPr="009D0F17" w:rsidRDefault="009D0F17" w:rsidP="00877C35">
      <w:pPr>
        <w:numPr>
          <w:ilvl w:val="0"/>
          <w:numId w:val="4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60g6.</w:t>
      </w:r>
    </w:p>
    <w:p w14:paraId="14E85864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24. Количественная характеристика физической величины называется …</w:t>
      </w:r>
    </w:p>
    <w:p w14:paraId="3093B55E" w14:textId="77777777" w:rsidR="009D0F17" w:rsidRPr="009D0F17" w:rsidRDefault="009D0F17" w:rsidP="00877C35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размером;</w:t>
      </w:r>
    </w:p>
    <w:p w14:paraId="2DA1A41A" w14:textId="77777777" w:rsidR="009D0F17" w:rsidRPr="009D0F17" w:rsidRDefault="009D0F17" w:rsidP="00877C35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размерностью;</w:t>
      </w:r>
    </w:p>
    <w:p w14:paraId="2D2141D4" w14:textId="77777777" w:rsidR="009D0F17" w:rsidRPr="009D0F17" w:rsidRDefault="009D0F17" w:rsidP="00877C35">
      <w:pPr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объектом измерения.</w:t>
      </w:r>
    </w:p>
    <w:p w14:paraId="6FE72752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25. Если величина допуска размера А больше величины допуска размера Б, то что можно сказать о точности выполнения этих размеров?</w:t>
      </w:r>
    </w:p>
    <w:p w14:paraId="11DC75AB" w14:textId="77777777" w:rsidR="009D0F17" w:rsidRPr="009D0F17" w:rsidRDefault="009D0F17" w:rsidP="00877C35">
      <w:pPr>
        <w:numPr>
          <w:ilvl w:val="0"/>
          <w:numId w:val="47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А выше.</w:t>
      </w:r>
    </w:p>
    <w:p w14:paraId="519AE4C8" w14:textId="77777777" w:rsidR="009D0F17" w:rsidRPr="009D0F17" w:rsidRDefault="009D0F17" w:rsidP="00877C35">
      <w:pPr>
        <w:numPr>
          <w:ilvl w:val="0"/>
          <w:numId w:val="47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Б выше.</w:t>
      </w:r>
    </w:p>
    <w:p w14:paraId="3E47A752" w14:textId="77777777" w:rsidR="009D0F17" w:rsidRPr="009D0F17" w:rsidRDefault="009D0F17" w:rsidP="00877C35">
      <w:pPr>
        <w:numPr>
          <w:ilvl w:val="0"/>
          <w:numId w:val="47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Знание величины допусков размеров недостаточно для сравнения точности их выполнения.</w:t>
      </w:r>
    </w:p>
    <w:p w14:paraId="5DEAC662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</w:p>
    <w:p w14:paraId="12C99664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3 ВАРИАНТ</w:t>
      </w:r>
    </w:p>
    <w:p w14:paraId="5A9B264F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1. Количественная характеристика физической величины называется …</w:t>
      </w:r>
    </w:p>
    <w:p w14:paraId="0D199672" w14:textId="77777777" w:rsidR="009D0F17" w:rsidRPr="009D0F17" w:rsidRDefault="009D0F17" w:rsidP="00877C35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размером;</w:t>
      </w:r>
    </w:p>
    <w:p w14:paraId="29AD3C8D" w14:textId="77777777" w:rsidR="009D0F17" w:rsidRPr="009D0F17" w:rsidRDefault="009D0F17" w:rsidP="00877C35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размерностью;</w:t>
      </w:r>
    </w:p>
    <w:p w14:paraId="75F8BC58" w14:textId="77777777" w:rsidR="009D0F17" w:rsidRPr="009D0F17" w:rsidRDefault="009D0F17" w:rsidP="00877C35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объектом измерения.</w:t>
      </w:r>
    </w:p>
    <w:p w14:paraId="625E74FA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2. При описании электрических и магнитных явлений в СИ за основную единицу принимается …</w:t>
      </w:r>
    </w:p>
    <w:p w14:paraId="5CBA8225" w14:textId="77777777" w:rsidR="009D0F17" w:rsidRPr="009D0F17" w:rsidRDefault="009D0F17" w:rsidP="00877C35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вольт;</w:t>
      </w:r>
    </w:p>
    <w:p w14:paraId="7A1FB1C9" w14:textId="77777777" w:rsidR="009D0F17" w:rsidRPr="009D0F17" w:rsidRDefault="009D0F17" w:rsidP="00877C35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ом;</w:t>
      </w:r>
    </w:p>
    <w:p w14:paraId="2CF45EE3" w14:textId="77777777" w:rsidR="009D0F17" w:rsidRPr="009D0F17" w:rsidRDefault="009D0F17" w:rsidP="00877C35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ампер.</w:t>
      </w:r>
    </w:p>
    <w:p w14:paraId="35E8EF7A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3.  Для поверки рабочих эталонов служат …</w:t>
      </w:r>
    </w:p>
    <w:p w14:paraId="4437D9F6" w14:textId="77777777" w:rsidR="009D0F17" w:rsidRPr="009D0F17" w:rsidRDefault="009D0F17" w:rsidP="00877C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эталоны-копии;</w:t>
      </w:r>
    </w:p>
    <w:p w14:paraId="2DB18683" w14:textId="77777777" w:rsidR="009D0F17" w:rsidRPr="009D0F17" w:rsidRDefault="009D0F17" w:rsidP="00877C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государственные эталоны;</w:t>
      </w:r>
    </w:p>
    <w:p w14:paraId="0E8228C2" w14:textId="77777777" w:rsidR="009D0F17" w:rsidRPr="009D0F17" w:rsidRDefault="009D0F17" w:rsidP="00877C35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эталоны сравнения.</w:t>
      </w:r>
    </w:p>
    <w:p w14:paraId="326253CC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4. По отношению к изменению измеряемой величины измерения делятся на …</w:t>
      </w:r>
    </w:p>
    <w:p w14:paraId="0135913B" w14:textId="77777777" w:rsidR="009D0F17" w:rsidRPr="009D0F17" w:rsidRDefault="009D0F17" w:rsidP="00877C35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статические и динамические;</w:t>
      </w:r>
    </w:p>
    <w:p w14:paraId="7F1128EC" w14:textId="77777777" w:rsidR="009D0F17" w:rsidRPr="009D0F17" w:rsidRDefault="009D0F17" w:rsidP="00877C35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равноточные и неравноточные;</w:t>
      </w:r>
    </w:p>
    <w:p w14:paraId="505BD12F" w14:textId="77777777" w:rsidR="009D0F17" w:rsidRPr="009D0F17" w:rsidRDefault="009D0F17" w:rsidP="00877C35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прямые, косвенные, совместные и совокупные.</w:t>
      </w:r>
    </w:p>
    <w:p w14:paraId="6D74C938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5.  Если х – результат измерения величины, действительное значение, которой хд, то относительная погрешность измерения определяется выражением …</w:t>
      </w:r>
    </w:p>
    <w:p w14:paraId="34585EAF" w14:textId="77777777" w:rsidR="009D0F17" w:rsidRPr="009D0F17" w:rsidRDefault="009D0F17" w:rsidP="00877C35">
      <w:pPr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х-хд;</w:t>
      </w:r>
    </w:p>
    <w:p w14:paraId="3D352449" w14:textId="77777777" w:rsidR="009D0F17" w:rsidRPr="009D0F17" w:rsidRDefault="009D0F17" w:rsidP="00877C35">
      <w:pPr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хд-х/х;</w:t>
      </w:r>
    </w:p>
    <w:p w14:paraId="3ABDCDA6" w14:textId="77777777" w:rsidR="009D0F17" w:rsidRPr="009D0F17" w:rsidRDefault="009D0F17" w:rsidP="00877C35">
      <w:pPr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(х-хд)/х.</w:t>
      </w:r>
    </w:p>
    <w:p w14:paraId="1E873DF0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6.  Из перечисленных метрологических характеристик прибора к качеству измерения относятся …</w:t>
      </w:r>
    </w:p>
    <w:p w14:paraId="455FD17E" w14:textId="77777777" w:rsidR="009D0F17" w:rsidRPr="009D0F17" w:rsidRDefault="009D0F17" w:rsidP="00877C35">
      <w:pPr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класс точности;</w:t>
      </w:r>
    </w:p>
    <w:p w14:paraId="07F4962F" w14:textId="77777777" w:rsidR="009D0F17" w:rsidRPr="009D0F17" w:rsidRDefault="009D0F17" w:rsidP="00877C35">
      <w:pPr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предел измерения;</w:t>
      </w:r>
    </w:p>
    <w:p w14:paraId="4D324085" w14:textId="77777777" w:rsidR="009D0F17" w:rsidRPr="009D0F17" w:rsidRDefault="009D0F17" w:rsidP="00877C35">
      <w:pPr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входной импеданс.</w:t>
      </w:r>
    </w:p>
    <w:p w14:paraId="1BE2180B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7.  Измерения, при которых значение измеряемой величины находят на основании известной зависимости между ней и величинами, подвергаемыми прямым измерениям, называют …</w:t>
      </w:r>
    </w:p>
    <w:p w14:paraId="4BC11CC9" w14:textId="77777777" w:rsidR="009D0F17" w:rsidRPr="009D0F17" w:rsidRDefault="009D0F17" w:rsidP="00877C35">
      <w:pPr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косвенными;</w:t>
      </w:r>
    </w:p>
    <w:p w14:paraId="4A7A2D1A" w14:textId="77777777" w:rsidR="009D0F17" w:rsidRPr="009D0F17" w:rsidRDefault="009D0F17" w:rsidP="00877C35">
      <w:pPr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совместными;</w:t>
      </w:r>
    </w:p>
    <w:p w14:paraId="4C210F5E" w14:textId="77777777" w:rsidR="009D0F17" w:rsidRPr="009D0F17" w:rsidRDefault="009D0F17" w:rsidP="00877C35">
      <w:pPr>
        <w:numPr>
          <w:ilvl w:val="0"/>
          <w:numId w:val="5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совокупными.</w:t>
      </w:r>
    </w:p>
    <w:p w14:paraId="2B576995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8.  Чтобы расширить предел измерения прибора, шунт по отношению к амперметру нужно включить …</w:t>
      </w:r>
    </w:p>
    <w:p w14:paraId="537A4A33" w14:textId="77777777" w:rsidR="009D0F17" w:rsidRPr="009D0F17" w:rsidRDefault="009D0F17" w:rsidP="00877C35">
      <w:pPr>
        <w:numPr>
          <w:ilvl w:val="0"/>
          <w:numId w:val="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последовательно;</w:t>
      </w:r>
    </w:p>
    <w:p w14:paraId="157D74E6" w14:textId="77777777" w:rsidR="009D0F17" w:rsidRPr="009D0F17" w:rsidRDefault="009D0F17" w:rsidP="00877C35">
      <w:pPr>
        <w:numPr>
          <w:ilvl w:val="0"/>
          <w:numId w:val="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параллельно;</w:t>
      </w:r>
    </w:p>
    <w:p w14:paraId="08FA6464" w14:textId="77777777" w:rsidR="009D0F17" w:rsidRPr="009D0F17" w:rsidRDefault="009D0F17" w:rsidP="00877C35">
      <w:pPr>
        <w:numPr>
          <w:ilvl w:val="0"/>
          <w:numId w:val="5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смешанно.</w:t>
      </w:r>
    </w:p>
    <w:p w14:paraId="08E9F2B9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9.  Сущность стандартизации – это …</w:t>
      </w:r>
    </w:p>
    <w:p w14:paraId="121164FF" w14:textId="77777777" w:rsidR="009D0F17" w:rsidRPr="009D0F17" w:rsidRDefault="009D0F17" w:rsidP="00877C35">
      <w:pPr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правовое регулирование отношений в области установления, применения и использования обязательных требований;</w:t>
      </w:r>
    </w:p>
    <w:p w14:paraId="405C508C" w14:textId="77777777" w:rsidR="009D0F17" w:rsidRPr="009D0F17" w:rsidRDefault="009D0F17" w:rsidP="00877C35">
      <w:pPr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подтверждение соответствия характеристик объектов требованиям;</w:t>
      </w:r>
    </w:p>
    <w:p w14:paraId="308AD065" w14:textId="77777777" w:rsidR="009D0F17" w:rsidRPr="009D0F17" w:rsidRDefault="009D0F17" w:rsidP="00877C35">
      <w:pPr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деятельность по разработке нормативных документов,  устанавливающих правила и характеристики для добровольного многократного применения.</w:t>
      </w:r>
    </w:p>
    <w:p w14:paraId="58697BBF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10.  Объектом стандартизации не являются …</w:t>
      </w:r>
    </w:p>
    <w:p w14:paraId="61BD2C0C" w14:textId="77777777" w:rsidR="009D0F17" w:rsidRPr="009D0F17" w:rsidRDefault="009D0F17" w:rsidP="00877C35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требования;</w:t>
      </w:r>
    </w:p>
    <w:p w14:paraId="314FA426" w14:textId="77777777" w:rsidR="009D0F17" w:rsidRPr="009D0F17" w:rsidRDefault="009D0F17" w:rsidP="00877C35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методы;</w:t>
      </w:r>
    </w:p>
    <w:p w14:paraId="57590CD6" w14:textId="77777777" w:rsidR="009D0F17" w:rsidRPr="009D0F17" w:rsidRDefault="009D0F17" w:rsidP="00877C35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планы.</w:t>
      </w:r>
    </w:p>
    <w:p w14:paraId="0E4E4F14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11.  К документам в области стандартизации не относятся …</w:t>
      </w:r>
    </w:p>
    <w:p w14:paraId="6D3C63DE" w14:textId="77777777" w:rsidR="009D0F17" w:rsidRPr="009D0F17" w:rsidRDefault="009D0F17" w:rsidP="00877C35">
      <w:pPr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общероссийские классификаторы технико-экономической информации;</w:t>
      </w:r>
    </w:p>
    <w:p w14:paraId="40D01EEE" w14:textId="77777777" w:rsidR="009D0F17" w:rsidRPr="009D0F17" w:rsidRDefault="009D0F17" w:rsidP="00877C35">
      <w:pPr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национальные стандарты;</w:t>
      </w:r>
    </w:p>
    <w:p w14:paraId="0B3F5DDE" w14:textId="77777777" w:rsidR="009D0F17" w:rsidRPr="009D0F17" w:rsidRDefault="009D0F17" w:rsidP="00877C35">
      <w:pPr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юридические кодексы.</w:t>
      </w:r>
    </w:p>
    <w:p w14:paraId="1900B31E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12. Какой размер называется действительным размером детали?</w:t>
      </w:r>
    </w:p>
    <w:p w14:paraId="4AE4327B" w14:textId="77777777" w:rsidR="009D0F17" w:rsidRPr="009D0F17" w:rsidRDefault="009D0F17" w:rsidP="00877C35">
      <w:pPr>
        <w:numPr>
          <w:ilvl w:val="0"/>
          <w:numId w:val="59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численное значение которого равно номинальному.</w:t>
      </w:r>
    </w:p>
    <w:p w14:paraId="2F717572" w14:textId="77777777" w:rsidR="009D0F17" w:rsidRPr="009D0F17" w:rsidRDefault="009D0F17" w:rsidP="00877C35">
      <w:pPr>
        <w:numPr>
          <w:ilvl w:val="0"/>
          <w:numId w:val="59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в результате изготовления детали.</w:t>
      </w:r>
    </w:p>
    <w:p w14:paraId="2EB36B4F" w14:textId="77777777" w:rsidR="009D0F17" w:rsidRPr="009D0F17" w:rsidRDefault="009D0F17" w:rsidP="00877C35">
      <w:pPr>
        <w:numPr>
          <w:ilvl w:val="0"/>
          <w:numId w:val="59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исходя из расчета детали на прочность, или назначенный по конструктивным соображениям.</w:t>
      </w:r>
    </w:p>
    <w:p w14:paraId="342887D2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13. Может ли номинальный размер детали быть меньше наименьшего предельного размера?</w:t>
      </w:r>
    </w:p>
    <w:p w14:paraId="11EF6021" w14:textId="77777777" w:rsidR="009D0F17" w:rsidRPr="009D0F17" w:rsidRDefault="009D0F17" w:rsidP="00877C35">
      <w:pPr>
        <w:numPr>
          <w:ilvl w:val="0"/>
          <w:numId w:val="60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Не может.</w:t>
      </w:r>
    </w:p>
    <w:p w14:paraId="2747877D" w14:textId="77777777" w:rsidR="009D0F17" w:rsidRPr="009D0F17" w:rsidRDefault="009D0F17" w:rsidP="00877C35">
      <w:pPr>
        <w:numPr>
          <w:ilvl w:val="0"/>
          <w:numId w:val="60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Может.</w:t>
      </w:r>
    </w:p>
    <w:p w14:paraId="7E259468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14. Что такое допуск размера?</w:t>
      </w:r>
    </w:p>
    <w:p w14:paraId="02BB5D5C" w14:textId="77777777" w:rsidR="009D0F17" w:rsidRPr="009D0F17" w:rsidRDefault="009D0F17" w:rsidP="00877C35">
      <w:pPr>
        <w:numPr>
          <w:ilvl w:val="0"/>
          <w:numId w:val="61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разность между наибольшим и наименьшим предельными размерами.</w:t>
      </w:r>
    </w:p>
    <w:p w14:paraId="68F94466" w14:textId="77777777" w:rsidR="009D0F17" w:rsidRPr="009D0F17" w:rsidRDefault="009D0F17" w:rsidP="00877C35">
      <w:pPr>
        <w:numPr>
          <w:ilvl w:val="0"/>
          <w:numId w:val="61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численное значение допускаемого отклонения размера.</w:t>
      </w:r>
    </w:p>
    <w:p w14:paraId="3DC1DCD1" w14:textId="77777777" w:rsidR="009D0F17" w:rsidRPr="009D0F17" w:rsidRDefault="009D0F17" w:rsidP="00877C35">
      <w:pPr>
        <w:numPr>
          <w:ilvl w:val="0"/>
          <w:numId w:val="61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разность между предельным и действительным размерами.</w:t>
      </w:r>
    </w:p>
    <w:p w14:paraId="51410DA6" w14:textId="77777777" w:rsidR="009D0F17" w:rsidRPr="009D0F17" w:rsidRDefault="009D0F17" w:rsidP="00877C35">
      <w:pPr>
        <w:numPr>
          <w:ilvl w:val="0"/>
          <w:numId w:val="61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разность между верхним и нижним отклонениями размера.</w:t>
      </w:r>
    </w:p>
    <w:p w14:paraId="47B57D55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15. Что такое посадка?</w:t>
      </w:r>
    </w:p>
    <w:p w14:paraId="18961287" w14:textId="77777777" w:rsidR="009D0F17" w:rsidRPr="009D0F17" w:rsidRDefault="009D0F17" w:rsidP="00877C35">
      <w:pPr>
        <w:numPr>
          <w:ilvl w:val="0"/>
          <w:numId w:val="62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распределение полей допусков размера относительно линии нулевых отклонений.</w:t>
      </w:r>
    </w:p>
    <w:p w14:paraId="5051870E" w14:textId="77777777" w:rsidR="009D0F17" w:rsidRPr="009D0F17" w:rsidRDefault="009D0F17" w:rsidP="00877C35">
      <w:pPr>
        <w:numPr>
          <w:ilvl w:val="0"/>
          <w:numId w:val="62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вид соединения деталей, характеризуемый величиной зазоров или натягов.</w:t>
      </w:r>
    </w:p>
    <w:p w14:paraId="62B6FEE6" w14:textId="77777777" w:rsidR="009D0F17" w:rsidRPr="009D0F17" w:rsidRDefault="009D0F17" w:rsidP="00877C35">
      <w:pPr>
        <w:numPr>
          <w:ilvl w:val="0"/>
          <w:numId w:val="62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неподвижное соединение деталей.</w:t>
      </w:r>
    </w:p>
    <w:p w14:paraId="215D9D17" w14:textId="77777777" w:rsidR="009D0F17" w:rsidRPr="009D0F17" w:rsidRDefault="009D0F17" w:rsidP="00877C35">
      <w:pPr>
        <w:numPr>
          <w:ilvl w:val="0"/>
          <w:numId w:val="62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соединение деталей, допускающее их относительное перемещение.</w:t>
      </w:r>
    </w:p>
    <w:p w14:paraId="1F604589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16. Какое сопряжение вала с отверстием называется посадкой с натягом?</w:t>
      </w:r>
    </w:p>
    <w:p w14:paraId="4B586BDD" w14:textId="77777777" w:rsidR="009D0F17" w:rsidRPr="009D0F17" w:rsidRDefault="009D0F17" w:rsidP="00877C35">
      <w:pPr>
        <w:numPr>
          <w:ilvl w:val="0"/>
          <w:numId w:val="63"/>
        </w:numPr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Сопряжение, при котором номинальный размер вала будет меньше номинального размера отверстия.</w:t>
      </w:r>
    </w:p>
    <w:p w14:paraId="1A2EE7FC" w14:textId="77777777" w:rsidR="009D0F17" w:rsidRPr="009D0F17" w:rsidRDefault="009D0F17" w:rsidP="00877C35">
      <w:pPr>
        <w:numPr>
          <w:ilvl w:val="0"/>
          <w:numId w:val="63"/>
        </w:numPr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Сопряжение, для которого действительный размер вала всегда больше действительного размера отверстия.</w:t>
      </w:r>
    </w:p>
    <w:p w14:paraId="14867B34" w14:textId="77777777" w:rsidR="009D0F17" w:rsidRPr="009D0F17" w:rsidRDefault="009D0F17" w:rsidP="00877C35">
      <w:pPr>
        <w:numPr>
          <w:ilvl w:val="0"/>
          <w:numId w:val="63"/>
        </w:numPr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Сопряжение, при котором номинальный размер вала будет больше номинального размера отверстия.</w:t>
      </w:r>
    </w:p>
    <w:p w14:paraId="06312667" w14:textId="77777777" w:rsidR="009D0F17" w:rsidRPr="009D0F17" w:rsidRDefault="009D0F17" w:rsidP="00877C35">
      <w:pPr>
        <w:numPr>
          <w:ilvl w:val="0"/>
          <w:numId w:val="63"/>
        </w:numPr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Сопряжение, для которого действительный размер вала будет всегда меньше действительного размера отверстия.</w:t>
      </w:r>
    </w:p>
    <w:p w14:paraId="269AECD9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17. Что такое квалитет?</w:t>
      </w:r>
    </w:p>
    <w:p w14:paraId="207D19D9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Это условный уровень точности.</w:t>
      </w:r>
    </w:p>
    <w:p w14:paraId="7A556B93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Это параметр, характеризующий качество изготовления детали.</w:t>
      </w:r>
    </w:p>
    <w:p w14:paraId="3A0CED20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9D0F17">
        <w:rPr>
          <w:rFonts w:ascii="Times New Roman" w:hAnsi="Times New Roman" w:cs="Times New Roman"/>
          <w:color w:val="000000"/>
          <w:sz w:val="24"/>
          <w:szCs w:val="24"/>
        </w:rPr>
        <w:tab/>
        <w:t>Это условная единица точности.</w:t>
      </w:r>
    </w:p>
    <w:p w14:paraId="1CF1AEBB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lastRenderedPageBreak/>
        <w:t>18. Область значений измеряемой величины для которой нормированы допускаемые погрешности средства измерений - … измерений.</w:t>
      </w:r>
    </w:p>
    <w:p w14:paraId="7EC9080F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Введите ответ:</w:t>
      </w:r>
    </w:p>
    <w:p w14:paraId="01471646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19. Действие третьей стороны, доказывающее, что обеспечивается соответствие продукции конкретному стандарту - … .</w:t>
      </w:r>
    </w:p>
    <w:p w14:paraId="1F2E216C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Введите ответ:</w:t>
      </w:r>
    </w:p>
    <w:p w14:paraId="47C4E33C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20. Анализ и оценивание экспертами-метрологами правильности применения требований, правил и норм к средствам измерения - … .</w:t>
      </w:r>
    </w:p>
    <w:p w14:paraId="674E4036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Введите ответ:</w:t>
      </w:r>
    </w:p>
    <w:p w14:paraId="40023DD2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21. Сравните точность выполнения размеров 40H7 и 140k6.</w:t>
      </w:r>
    </w:p>
    <w:p w14:paraId="310A71D7" w14:textId="77777777" w:rsidR="009D0F17" w:rsidRPr="009D0F17" w:rsidRDefault="009D0F17" w:rsidP="00877C35">
      <w:pPr>
        <w:numPr>
          <w:ilvl w:val="0"/>
          <w:numId w:val="6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40Н7 выше.</w:t>
      </w:r>
    </w:p>
    <w:p w14:paraId="78BE02B2" w14:textId="77777777" w:rsidR="009D0F17" w:rsidRPr="009D0F17" w:rsidRDefault="009D0F17" w:rsidP="00877C35">
      <w:pPr>
        <w:numPr>
          <w:ilvl w:val="0"/>
          <w:numId w:val="6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140k6 выше.</w:t>
      </w:r>
    </w:p>
    <w:p w14:paraId="2C7A4C58" w14:textId="77777777" w:rsidR="009D0F17" w:rsidRPr="009D0F17" w:rsidRDefault="009D0F17" w:rsidP="00877C35">
      <w:pPr>
        <w:numPr>
          <w:ilvl w:val="0"/>
          <w:numId w:val="6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размеров одинаковая.</w:t>
      </w:r>
    </w:p>
    <w:p w14:paraId="6ACF922D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22. Для какого размера задана более высокая точность выполнения:      20Н7;  42N6;  100k2?</w:t>
      </w:r>
    </w:p>
    <w:p w14:paraId="3827A9C1" w14:textId="77777777" w:rsidR="009D0F17" w:rsidRPr="009D0F17" w:rsidRDefault="009D0F17" w:rsidP="00877C35">
      <w:pPr>
        <w:numPr>
          <w:ilvl w:val="0"/>
          <w:numId w:val="6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Для размера 100k2.</w:t>
      </w:r>
    </w:p>
    <w:p w14:paraId="64A8300C" w14:textId="77777777" w:rsidR="009D0F17" w:rsidRPr="009D0F17" w:rsidRDefault="009D0F17" w:rsidP="00877C35">
      <w:pPr>
        <w:numPr>
          <w:ilvl w:val="0"/>
          <w:numId w:val="6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Для размера 20Н7.</w:t>
      </w:r>
    </w:p>
    <w:p w14:paraId="23481B85" w14:textId="77777777" w:rsidR="009D0F17" w:rsidRPr="009D0F17" w:rsidRDefault="009D0F17" w:rsidP="00877C35">
      <w:pPr>
        <w:numPr>
          <w:ilvl w:val="0"/>
          <w:numId w:val="6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Для размера 42N6.</w:t>
      </w:r>
    </w:p>
    <w:p w14:paraId="20548B05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23. Cравните точность выполнения размеров вала и отверстия в посадке 20Н6/k2.</w:t>
      </w:r>
    </w:p>
    <w:p w14:paraId="66660027" w14:textId="77777777" w:rsidR="009D0F17" w:rsidRPr="009D0F17" w:rsidRDefault="009D0F17" w:rsidP="00877C35">
      <w:pPr>
        <w:numPr>
          <w:ilvl w:val="0"/>
          <w:numId w:val="66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отверстия выше.</w:t>
      </w:r>
    </w:p>
    <w:p w14:paraId="7220C0FD" w14:textId="77777777" w:rsidR="009D0F17" w:rsidRPr="009D0F17" w:rsidRDefault="009D0F17" w:rsidP="00877C35">
      <w:pPr>
        <w:numPr>
          <w:ilvl w:val="0"/>
          <w:numId w:val="66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вала выше.</w:t>
      </w:r>
    </w:p>
    <w:p w14:paraId="6D98AE88" w14:textId="77777777" w:rsidR="009D0F17" w:rsidRPr="009D0F17" w:rsidRDefault="009D0F17" w:rsidP="00877C35">
      <w:pPr>
        <w:numPr>
          <w:ilvl w:val="0"/>
          <w:numId w:val="66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размеров вала и отверстия одинакова.</w:t>
      </w:r>
    </w:p>
    <w:p w14:paraId="156C8494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24. Укажите размер с наибольшим значением допуска:   20Н2;   48N6;   20k2;   60g6.</w:t>
      </w:r>
    </w:p>
    <w:p w14:paraId="7F26EE44" w14:textId="77777777" w:rsidR="009D0F17" w:rsidRPr="009D0F17" w:rsidRDefault="009D0F17" w:rsidP="00877C35">
      <w:pPr>
        <w:numPr>
          <w:ilvl w:val="0"/>
          <w:numId w:val="67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20H2.</w:t>
      </w:r>
    </w:p>
    <w:p w14:paraId="138F9201" w14:textId="77777777" w:rsidR="009D0F17" w:rsidRPr="009D0F17" w:rsidRDefault="009D0F17" w:rsidP="00877C35">
      <w:pPr>
        <w:numPr>
          <w:ilvl w:val="0"/>
          <w:numId w:val="67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60g6.</w:t>
      </w:r>
    </w:p>
    <w:p w14:paraId="05E0E80A" w14:textId="77777777" w:rsidR="009D0F17" w:rsidRPr="009D0F17" w:rsidRDefault="009D0F17" w:rsidP="00877C35">
      <w:pPr>
        <w:numPr>
          <w:ilvl w:val="0"/>
          <w:numId w:val="67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48N6.</w:t>
      </w:r>
    </w:p>
    <w:p w14:paraId="2032798A" w14:textId="77777777" w:rsidR="009D0F17" w:rsidRPr="009D0F17" w:rsidRDefault="009D0F17" w:rsidP="00877C35">
      <w:pPr>
        <w:numPr>
          <w:ilvl w:val="0"/>
          <w:numId w:val="67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 20k2.</w:t>
      </w:r>
    </w:p>
    <w:p w14:paraId="4B6D558F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25. Cравните значения допуска размера вала и отверстия в посадке 42N7/h6.</w:t>
      </w:r>
    </w:p>
    <w:p w14:paraId="3C783228" w14:textId="77777777" w:rsidR="009D0F17" w:rsidRPr="009D0F17" w:rsidRDefault="009D0F17" w:rsidP="00877C35">
      <w:pPr>
        <w:numPr>
          <w:ilvl w:val="0"/>
          <w:numId w:val="68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Допуск размера вала больше допуска размера отверстия.</w:t>
      </w:r>
    </w:p>
    <w:p w14:paraId="6A28EEE3" w14:textId="77777777" w:rsidR="009D0F17" w:rsidRPr="009D0F17" w:rsidRDefault="009D0F17" w:rsidP="00877C35">
      <w:pPr>
        <w:numPr>
          <w:ilvl w:val="0"/>
          <w:numId w:val="68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Допуск размера отверстия больше допуска размера вала.</w:t>
      </w:r>
    </w:p>
    <w:p w14:paraId="3F6169CF" w14:textId="77777777" w:rsidR="009D0F17" w:rsidRPr="009D0F17" w:rsidRDefault="009D0F17" w:rsidP="00877C35">
      <w:pPr>
        <w:numPr>
          <w:ilvl w:val="0"/>
          <w:numId w:val="68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Допуски размеров вала и отверстия одинаковы.</w:t>
      </w:r>
    </w:p>
    <w:p w14:paraId="172500E5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color w:val="000000"/>
          <w:sz w:val="24"/>
          <w:szCs w:val="24"/>
        </w:rPr>
      </w:pPr>
    </w:p>
    <w:p w14:paraId="01A00ABE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4 ВАРИАНТ</w:t>
      </w:r>
    </w:p>
    <w:p w14:paraId="73C8BB51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1. Качественная характеристика физической величины называется …</w:t>
      </w:r>
    </w:p>
    <w:p w14:paraId="76C6F747" w14:textId="77777777" w:rsidR="009D0F17" w:rsidRPr="009D0F17" w:rsidRDefault="009D0F17" w:rsidP="00877C35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размером;</w:t>
      </w:r>
    </w:p>
    <w:p w14:paraId="4A0956E7" w14:textId="77777777" w:rsidR="009D0F17" w:rsidRPr="009D0F17" w:rsidRDefault="009D0F17" w:rsidP="00877C35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размерностью;</w:t>
      </w:r>
    </w:p>
    <w:p w14:paraId="6357BC59" w14:textId="77777777" w:rsidR="009D0F17" w:rsidRPr="009D0F17" w:rsidRDefault="009D0F17" w:rsidP="00877C35">
      <w:pPr>
        <w:numPr>
          <w:ilvl w:val="0"/>
          <w:numId w:val="6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количественными измерениями нефизических величин.</w:t>
      </w:r>
    </w:p>
    <w:p w14:paraId="37E199C5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2. При описании пространственно-временных и механических явлений в СИ за основные единицы принимаются …</w:t>
      </w:r>
    </w:p>
    <w:p w14:paraId="64D4E292" w14:textId="77777777" w:rsidR="009D0F17" w:rsidRPr="009D0F17" w:rsidRDefault="009D0F17" w:rsidP="00877C35">
      <w:pPr>
        <w:numPr>
          <w:ilvl w:val="0"/>
          <w:numId w:val="7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кг, м, Н;</w:t>
      </w:r>
    </w:p>
    <w:p w14:paraId="5604EA3B" w14:textId="77777777" w:rsidR="009D0F17" w:rsidRPr="009D0F17" w:rsidRDefault="009D0F17" w:rsidP="00877C35">
      <w:pPr>
        <w:numPr>
          <w:ilvl w:val="0"/>
          <w:numId w:val="7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м, кг, Дж, ;</w:t>
      </w:r>
    </w:p>
    <w:p w14:paraId="159AC88E" w14:textId="77777777" w:rsidR="009D0F17" w:rsidRPr="009D0F17" w:rsidRDefault="009D0F17" w:rsidP="00877C35">
      <w:pPr>
        <w:numPr>
          <w:ilvl w:val="0"/>
          <w:numId w:val="7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кг, м, с.</w:t>
      </w:r>
    </w:p>
    <w:p w14:paraId="6E0CB15F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3.  Для поверки рабочих мер и приборов служат …</w:t>
      </w:r>
    </w:p>
    <w:p w14:paraId="77FD75C8" w14:textId="77777777" w:rsidR="009D0F17" w:rsidRPr="009D0F17" w:rsidRDefault="009D0F17" w:rsidP="00877C35">
      <w:pPr>
        <w:numPr>
          <w:ilvl w:val="0"/>
          <w:numId w:val="7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рабочие эталоны;</w:t>
      </w:r>
    </w:p>
    <w:p w14:paraId="519C65A1" w14:textId="77777777" w:rsidR="009D0F17" w:rsidRPr="009D0F17" w:rsidRDefault="009D0F17" w:rsidP="00877C35">
      <w:pPr>
        <w:numPr>
          <w:ilvl w:val="0"/>
          <w:numId w:val="7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эталоны-копии;</w:t>
      </w:r>
    </w:p>
    <w:p w14:paraId="77F3A195" w14:textId="77777777" w:rsidR="009D0F17" w:rsidRPr="009D0F17" w:rsidRDefault="009D0F17" w:rsidP="00877C35">
      <w:pPr>
        <w:numPr>
          <w:ilvl w:val="0"/>
          <w:numId w:val="7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эталоны сравнения.</w:t>
      </w:r>
    </w:p>
    <w:p w14:paraId="588AD800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4. В зависимости от числа измерений измерения делятся на …</w:t>
      </w:r>
    </w:p>
    <w:p w14:paraId="618D500A" w14:textId="77777777" w:rsidR="009D0F17" w:rsidRPr="009D0F17" w:rsidRDefault="009D0F17" w:rsidP="00877C3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однократные и многократные;</w:t>
      </w:r>
    </w:p>
    <w:p w14:paraId="054479E3" w14:textId="77777777" w:rsidR="009D0F17" w:rsidRPr="009D0F17" w:rsidRDefault="009D0F17" w:rsidP="00877C3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технические и метрологические;</w:t>
      </w:r>
    </w:p>
    <w:p w14:paraId="2F049C4F" w14:textId="77777777" w:rsidR="009D0F17" w:rsidRPr="009D0F17" w:rsidRDefault="009D0F17" w:rsidP="00877C35">
      <w:pPr>
        <w:numPr>
          <w:ilvl w:val="0"/>
          <w:numId w:val="7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равноточные и неравноточные.</w:t>
      </w:r>
    </w:p>
    <w:p w14:paraId="5EED47EE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5.  Важнейшим источником дополнительной погрешности измерения является …</w:t>
      </w:r>
    </w:p>
    <w:p w14:paraId="4FED6F5E" w14:textId="77777777" w:rsidR="009D0F17" w:rsidRPr="009D0F17" w:rsidRDefault="009D0F17" w:rsidP="00877C35">
      <w:pPr>
        <w:numPr>
          <w:ilvl w:val="0"/>
          <w:numId w:val="7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применяемый метод измерения;</w:t>
      </w:r>
    </w:p>
    <w:p w14:paraId="62D6574B" w14:textId="77777777" w:rsidR="009D0F17" w:rsidRPr="009D0F17" w:rsidRDefault="009D0F17" w:rsidP="00877C35">
      <w:pPr>
        <w:numPr>
          <w:ilvl w:val="0"/>
          <w:numId w:val="7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отклонение условий выполнения измерений от нормальных;</w:t>
      </w:r>
    </w:p>
    <w:p w14:paraId="53DFB289" w14:textId="77777777" w:rsidR="009D0F17" w:rsidRPr="009D0F17" w:rsidRDefault="009D0F17" w:rsidP="00877C35">
      <w:pPr>
        <w:numPr>
          <w:ilvl w:val="0"/>
          <w:numId w:val="7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несоответствие реального объекта принятой модели.</w:t>
      </w:r>
    </w:p>
    <w:p w14:paraId="47D106E3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6.  Единством измерений называется …</w:t>
      </w:r>
    </w:p>
    <w:p w14:paraId="3902197E" w14:textId="77777777" w:rsidR="009D0F17" w:rsidRPr="009D0F17" w:rsidRDefault="009D0F17" w:rsidP="00877C35">
      <w:pPr>
        <w:numPr>
          <w:ilvl w:val="0"/>
          <w:numId w:val="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система калибровки средств измерений;</w:t>
      </w:r>
    </w:p>
    <w:p w14:paraId="2098C740" w14:textId="77777777" w:rsidR="009D0F17" w:rsidRPr="009D0F17" w:rsidRDefault="009D0F17" w:rsidP="00877C35">
      <w:pPr>
        <w:numPr>
          <w:ilvl w:val="0"/>
          <w:numId w:val="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сличение национальных эталонов с международными;</w:t>
      </w:r>
    </w:p>
    <w:p w14:paraId="202098E0" w14:textId="77777777" w:rsidR="009D0F17" w:rsidRPr="009D0F17" w:rsidRDefault="009D0F17" w:rsidP="00877C35">
      <w:pPr>
        <w:numPr>
          <w:ilvl w:val="0"/>
          <w:numId w:val="7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состояние измерений, при которых их результаты выражены в узаконенных единицах величин и погрешности измерений не выходят за установленные пределы с заданнойвероятностью.</w:t>
      </w:r>
    </w:p>
    <w:p w14:paraId="1D958CD0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7.  Измерения, при которых скорость изменения измеряемой величины соизмерима со скоростью измерений, называются …</w:t>
      </w:r>
    </w:p>
    <w:p w14:paraId="0D47CD53" w14:textId="77777777" w:rsidR="009D0F17" w:rsidRPr="009D0F17" w:rsidRDefault="009D0F17" w:rsidP="00877C35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техническими;</w:t>
      </w:r>
    </w:p>
    <w:p w14:paraId="169CA0C1" w14:textId="77777777" w:rsidR="009D0F17" w:rsidRPr="009D0F17" w:rsidRDefault="009D0F17" w:rsidP="00877C35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метрологическими;</w:t>
      </w:r>
    </w:p>
    <w:p w14:paraId="11CFB70D" w14:textId="77777777" w:rsidR="009D0F17" w:rsidRPr="009D0F17" w:rsidRDefault="009D0F17" w:rsidP="00877C35">
      <w:pPr>
        <w:numPr>
          <w:ilvl w:val="0"/>
          <w:numId w:val="7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динамическими.</w:t>
      </w:r>
    </w:p>
    <w:p w14:paraId="68AE2445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8.  Если противодействующий момент не будет действовать на подвижную часть измерительного механизма, то …</w:t>
      </w:r>
    </w:p>
    <w:p w14:paraId="7BB24DE5" w14:textId="77777777" w:rsidR="009D0F17" w:rsidRPr="009D0F17" w:rsidRDefault="009D0F17" w:rsidP="00877C35">
      <w:pPr>
        <w:numPr>
          <w:ilvl w:val="0"/>
          <w:numId w:val="7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стрелка указателя дойдёт до правого ограничителя;</w:t>
      </w:r>
    </w:p>
    <w:p w14:paraId="02633A70" w14:textId="77777777" w:rsidR="009D0F17" w:rsidRPr="009D0F17" w:rsidRDefault="009D0F17" w:rsidP="00877C35">
      <w:pPr>
        <w:numPr>
          <w:ilvl w:val="0"/>
          <w:numId w:val="7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стрелка останется неподвижной;</w:t>
      </w:r>
    </w:p>
    <w:p w14:paraId="33C591E9" w14:textId="77777777" w:rsidR="009D0F17" w:rsidRPr="009D0F17" w:rsidRDefault="009D0F17" w:rsidP="00877C35">
      <w:pPr>
        <w:numPr>
          <w:ilvl w:val="0"/>
          <w:numId w:val="7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стрелка займёт положение, пропорциональное измеряемой  величине.</w:t>
      </w:r>
    </w:p>
    <w:p w14:paraId="3D7B6C77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9.  Цели стандартизации – это …</w:t>
      </w:r>
    </w:p>
    <w:p w14:paraId="42FCF363" w14:textId="77777777" w:rsidR="009D0F17" w:rsidRPr="009D0F17" w:rsidRDefault="009D0F17" w:rsidP="00877C35">
      <w:pPr>
        <w:numPr>
          <w:ilvl w:val="0"/>
          <w:numId w:val="7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аудит систем качества;</w:t>
      </w:r>
    </w:p>
    <w:p w14:paraId="7D11F4DA" w14:textId="77777777" w:rsidR="009D0F17" w:rsidRPr="009D0F17" w:rsidRDefault="009D0F17" w:rsidP="00877C35">
      <w:pPr>
        <w:numPr>
          <w:ilvl w:val="0"/>
          <w:numId w:val="7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внедрение результатов унификации;</w:t>
      </w:r>
    </w:p>
    <w:p w14:paraId="34EB51DF" w14:textId="77777777" w:rsidR="009D0F17" w:rsidRPr="009D0F17" w:rsidRDefault="009D0F17" w:rsidP="00877C35">
      <w:pPr>
        <w:numPr>
          <w:ilvl w:val="0"/>
          <w:numId w:val="7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разработка норм, требований, правил, обеспечивающих безопасность продукции, взаимозаменяемость и техническую совместимость, единство измерений, экономию ресурсов.</w:t>
      </w:r>
    </w:p>
    <w:p w14:paraId="42B0A975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10.  Объектом стандартизации не являются …</w:t>
      </w:r>
    </w:p>
    <w:p w14:paraId="0E61D85B" w14:textId="77777777" w:rsidR="009D0F17" w:rsidRPr="009D0F17" w:rsidRDefault="009D0F17" w:rsidP="00877C35">
      <w:pPr>
        <w:numPr>
          <w:ilvl w:val="0"/>
          <w:numId w:val="7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конструктивные параметры отдельных составляющих объекта, если он стандартизован в целом;</w:t>
      </w:r>
    </w:p>
    <w:p w14:paraId="5AB5CF48" w14:textId="77777777" w:rsidR="009D0F17" w:rsidRPr="009D0F17" w:rsidRDefault="009D0F17" w:rsidP="00877C35">
      <w:pPr>
        <w:numPr>
          <w:ilvl w:val="0"/>
          <w:numId w:val="7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медицинские рецептуры;</w:t>
      </w:r>
    </w:p>
    <w:p w14:paraId="0BDDEE27" w14:textId="77777777" w:rsidR="009D0F17" w:rsidRPr="009D0F17" w:rsidRDefault="009D0F17" w:rsidP="00877C35">
      <w:pPr>
        <w:numPr>
          <w:ilvl w:val="0"/>
          <w:numId w:val="7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конструктивные параметры объекта в целом.</w:t>
      </w:r>
    </w:p>
    <w:p w14:paraId="5C05FE58" w14:textId="77777777" w:rsidR="009D0F17" w:rsidRPr="009D0F17" w:rsidRDefault="009D0F17" w:rsidP="009D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11.  Штриховое кодирование обязательно …</w:t>
      </w:r>
    </w:p>
    <w:p w14:paraId="6CFB6E4D" w14:textId="77777777" w:rsidR="009D0F17" w:rsidRPr="009D0F17" w:rsidRDefault="009D0F17" w:rsidP="00877C35">
      <w:pPr>
        <w:numPr>
          <w:ilvl w:val="0"/>
          <w:numId w:val="7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при идентификации товаров в торговых операциях;</w:t>
      </w:r>
    </w:p>
    <w:p w14:paraId="04C3753D" w14:textId="77777777" w:rsidR="009D0F17" w:rsidRPr="009D0F17" w:rsidRDefault="009D0F17" w:rsidP="00877C35">
      <w:pPr>
        <w:numPr>
          <w:ilvl w:val="0"/>
          <w:numId w:val="7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в медицинской практике;</w:t>
      </w:r>
    </w:p>
    <w:p w14:paraId="597562FA" w14:textId="77777777" w:rsidR="009D0F17" w:rsidRPr="009D0F17" w:rsidRDefault="009D0F17" w:rsidP="00877C35">
      <w:pPr>
        <w:numPr>
          <w:ilvl w:val="0"/>
          <w:numId w:val="7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при испытаниях продукции.</w:t>
      </w:r>
    </w:p>
    <w:p w14:paraId="0762E50B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12. Какой размер называется действительным размером детали?</w:t>
      </w:r>
    </w:p>
    <w:p w14:paraId="77F990C3" w14:textId="77777777" w:rsidR="009D0F17" w:rsidRPr="009D0F17" w:rsidRDefault="009D0F17" w:rsidP="00877C35">
      <w:pPr>
        <w:numPr>
          <w:ilvl w:val="0"/>
          <w:numId w:val="80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численное значение которого равно номинальному.</w:t>
      </w:r>
    </w:p>
    <w:p w14:paraId="3C338AC4" w14:textId="77777777" w:rsidR="009D0F17" w:rsidRPr="009D0F17" w:rsidRDefault="009D0F17" w:rsidP="00877C35">
      <w:pPr>
        <w:numPr>
          <w:ilvl w:val="0"/>
          <w:numId w:val="80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в результате изготовления детали.</w:t>
      </w:r>
    </w:p>
    <w:p w14:paraId="205F59B2" w14:textId="77777777" w:rsidR="009D0F17" w:rsidRPr="009D0F17" w:rsidRDefault="009D0F17" w:rsidP="00877C35">
      <w:pPr>
        <w:numPr>
          <w:ilvl w:val="0"/>
          <w:numId w:val="80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исходя из расчета детали на прочность, или назначенный по конструктивным соображениям.</w:t>
      </w:r>
    </w:p>
    <w:p w14:paraId="0500C900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13. Может ли верхнее отклонение размера быть отрицательным?</w:t>
      </w:r>
    </w:p>
    <w:p w14:paraId="0A2BB57B" w14:textId="77777777" w:rsidR="009D0F17" w:rsidRPr="009D0F17" w:rsidRDefault="009D0F17" w:rsidP="00877C35">
      <w:pPr>
        <w:numPr>
          <w:ilvl w:val="0"/>
          <w:numId w:val="81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Не может</w:t>
      </w:r>
    </w:p>
    <w:p w14:paraId="49DDF72A" w14:textId="77777777" w:rsidR="009D0F17" w:rsidRPr="009D0F17" w:rsidRDefault="009D0F17" w:rsidP="00877C35">
      <w:pPr>
        <w:numPr>
          <w:ilvl w:val="0"/>
          <w:numId w:val="81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Может</w:t>
      </w:r>
    </w:p>
    <w:p w14:paraId="635FEB09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14. Что такое посадка?</w:t>
      </w:r>
    </w:p>
    <w:p w14:paraId="71C89DDF" w14:textId="77777777" w:rsidR="009D0F17" w:rsidRPr="009D0F17" w:rsidRDefault="009D0F17" w:rsidP="00877C35">
      <w:pPr>
        <w:numPr>
          <w:ilvl w:val="0"/>
          <w:numId w:val="82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распределение полей допусков размера относительно линии нулевых отклонений.</w:t>
      </w:r>
    </w:p>
    <w:p w14:paraId="385D598A" w14:textId="77777777" w:rsidR="009D0F17" w:rsidRPr="009D0F17" w:rsidRDefault="009D0F17" w:rsidP="00877C35">
      <w:pPr>
        <w:numPr>
          <w:ilvl w:val="0"/>
          <w:numId w:val="82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вид соединения деталей, характеризуемый величиной зазоров или натягов.</w:t>
      </w:r>
    </w:p>
    <w:p w14:paraId="7040E1C4" w14:textId="77777777" w:rsidR="009D0F17" w:rsidRPr="009D0F17" w:rsidRDefault="009D0F17" w:rsidP="00877C35">
      <w:pPr>
        <w:numPr>
          <w:ilvl w:val="0"/>
          <w:numId w:val="82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неподвижное соединение деталей.</w:t>
      </w:r>
    </w:p>
    <w:p w14:paraId="042205DB" w14:textId="77777777" w:rsidR="009D0F17" w:rsidRPr="009D0F17" w:rsidRDefault="009D0F17" w:rsidP="00877C35">
      <w:pPr>
        <w:numPr>
          <w:ilvl w:val="0"/>
          <w:numId w:val="82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соединение деталей, допускающее их относительное перемещение.</w:t>
      </w:r>
    </w:p>
    <w:p w14:paraId="28475A62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15. Что называется полем допуска размера?</w:t>
      </w:r>
    </w:p>
    <w:p w14:paraId="54632171" w14:textId="77777777" w:rsidR="009D0F17" w:rsidRPr="009D0F17" w:rsidRDefault="009D0F17" w:rsidP="00877C35">
      <w:pPr>
        <w:numPr>
          <w:ilvl w:val="0"/>
          <w:numId w:val="83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разность между наибольшим и наименьшим предельными размерами детали.</w:t>
      </w:r>
    </w:p>
    <w:p w14:paraId="7A06BC98" w14:textId="77777777" w:rsidR="009D0F17" w:rsidRPr="009D0F17" w:rsidRDefault="009D0F17" w:rsidP="00877C35">
      <w:pPr>
        <w:numPr>
          <w:ilvl w:val="0"/>
          <w:numId w:val="83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алгебраическая разность между верхним и нижним отклонениями размера.</w:t>
      </w:r>
    </w:p>
    <w:p w14:paraId="6F7E1D89" w14:textId="77777777" w:rsidR="009D0F17" w:rsidRPr="009D0F17" w:rsidRDefault="009D0F17" w:rsidP="00877C35">
      <w:pPr>
        <w:numPr>
          <w:ilvl w:val="0"/>
          <w:numId w:val="83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Это геометрическое место расположения возможных значений отклонений действительного размера по отношению к линии, соответствующей нулевым отклонениям.</w:t>
      </w:r>
    </w:p>
    <w:p w14:paraId="543FF672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b/>
          <w:color w:val="000000"/>
          <w:sz w:val="24"/>
          <w:szCs w:val="24"/>
        </w:rPr>
        <w:t>16. От чего зависит величина допуска размера?</w:t>
      </w:r>
    </w:p>
    <w:p w14:paraId="34DE5FFC" w14:textId="77777777" w:rsidR="009D0F17" w:rsidRPr="009D0F17" w:rsidRDefault="009D0F17" w:rsidP="00877C35">
      <w:pPr>
        <w:numPr>
          <w:ilvl w:val="0"/>
          <w:numId w:val="8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 величины номинального размера детали.</w:t>
      </w:r>
    </w:p>
    <w:p w14:paraId="521527F4" w14:textId="77777777" w:rsidR="009D0F17" w:rsidRPr="009D0F17" w:rsidRDefault="009D0F17" w:rsidP="00877C35">
      <w:pPr>
        <w:numPr>
          <w:ilvl w:val="0"/>
          <w:numId w:val="8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От номера квалитета.</w:t>
      </w:r>
    </w:p>
    <w:p w14:paraId="10AA9A94" w14:textId="77777777" w:rsidR="009D0F17" w:rsidRPr="009D0F17" w:rsidRDefault="009D0F17" w:rsidP="00877C35">
      <w:pPr>
        <w:numPr>
          <w:ilvl w:val="0"/>
          <w:numId w:val="8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От величины действительного размера детали.</w:t>
      </w:r>
    </w:p>
    <w:p w14:paraId="7BF8D88F" w14:textId="77777777" w:rsidR="009D0F17" w:rsidRPr="009D0F17" w:rsidRDefault="009D0F17" w:rsidP="00877C35">
      <w:pPr>
        <w:numPr>
          <w:ilvl w:val="0"/>
          <w:numId w:val="84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9D0F17">
        <w:rPr>
          <w:rFonts w:ascii="Times New Roman" w:hAnsi="Times New Roman" w:cs="Times New Roman"/>
          <w:color w:val="000000"/>
          <w:sz w:val="24"/>
          <w:szCs w:val="24"/>
        </w:rPr>
        <w:t>От величины номинального размера детали и номера квалитета.</w:t>
      </w:r>
    </w:p>
    <w:p w14:paraId="1498DA04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17. Какой размер называется номинальным размером детали?</w:t>
      </w:r>
    </w:p>
    <w:p w14:paraId="46F08CDE" w14:textId="77777777" w:rsidR="009D0F17" w:rsidRPr="009D0F17" w:rsidRDefault="009D0F17" w:rsidP="00877C35">
      <w:pPr>
        <w:numPr>
          <w:ilvl w:val="0"/>
          <w:numId w:val="8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численное значение которого равно номинальному значению.</w:t>
      </w:r>
    </w:p>
    <w:p w14:paraId="1558EA15" w14:textId="77777777" w:rsidR="009D0F17" w:rsidRPr="009D0F17" w:rsidRDefault="009D0F17" w:rsidP="00877C35">
      <w:pPr>
        <w:numPr>
          <w:ilvl w:val="0"/>
          <w:numId w:val="8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в результате изготовления детали.</w:t>
      </w:r>
    </w:p>
    <w:p w14:paraId="0F18DB68" w14:textId="77777777" w:rsidR="009D0F17" w:rsidRPr="009D0F17" w:rsidRDefault="009D0F17" w:rsidP="00877C35">
      <w:pPr>
        <w:numPr>
          <w:ilvl w:val="0"/>
          <w:numId w:val="85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Размер, полученный исходя из расчета детали на прочность, или назначенный по конструктивным соображениям.</w:t>
      </w:r>
    </w:p>
    <w:p w14:paraId="47A5EBF7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18. Может ли действительный размер детали быть больше наибольшего предельного размера?</w:t>
      </w:r>
    </w:p>
    <w:p w14:paraId="435A2BA3" w14:textId="77777777" w:rsidR="009D0F17" w:rsidRPr="009D0F17" w:rsidRDefault="009D0F17" w:rsidP="00877C35">
      <w:pPr>
        <w:numPr>
          <w:ilvl w:val="0"/>
          <w:numId w:val="86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Не может.</w:t>
      </w:r>
    </w:p>
    <w:p w14:paraId="7548DBF0" w14:textId="77777777" w:rsidR="009D0F17" w:rsidRPr="009D0F17" w:rsidRDefault="009D0F17" w:rsidP="00877C35">
      <w:pPr>
        <w:numPr>
          <w:ilvl w:val="0"/>
          <w:numId w:val="86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Может.</w:t>
      </w:r>
    </w:p>
    <w:p w14:paraId="072A6A38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19. Государственное управление деятельностью по обеспечению единства измерений в РФ осуществляется:</w:t>
      </w:r>
    </w:p>
    <w:p w14:paraId="0139ACB5" w14:textId="77777777" w:rsidR="009D0F17" w:rsidRPr="009D0F17" w:rsidRDefault="009D0F17" w:rsidP="00877C35">
      <w:pPr>
        <w:numPr>
          <w:ilvl w:val="0"/>
          <w:numId w:val="87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Госстандартом России.</w:t>
      </w:r>
    </w:p>
    <w:p w14:paraId="1CA33E60" w14:textId="77777777" w:rsidR="009D0F17" w:rsidRPr="009D0F17" w:rsidRDefault="009D0F17" w:rsidP="00877C35">
      <w:pPr>
        <w:numPr>
          <w:ilvl w:val="0"/>
          <w:numId w:val="87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Советом министров РФ.</w:t>
      </w:r>
    </w:p>
    <w:p w14:paraId="3D9C9935" w14:textId="77777777" w:rsidR="009D0F17" w:rsidRPr="009D0F17" w:rsidRDefault="009D0F17" w:rsidP="00877C35">
      <w:pPr>
        <w:numPr>
          <w:ilvl w:val="0"/>
          <w:numId w:val="87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Администрацией президента РФ.</w:t>
      </w:r>
    </w:p>
    <w:p w14:paraId="3BAE4B4D" w14:textId="77777777" w:rsidR="009D0F17" w:rsidRPr="009D0F17" w:rsidRDefault="009D0F17" w:rsidP="00877C35">
      <w:pPr>
        <w:numPr>
          <w:ilvl w:val="0"/>
          <w:numId w:val="87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Минсвязи РФ.</w:t>
      </w:r>
    </w:p>
    <w:p w14:paraId="288B9E51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20. Признание средства измерений узаконенным для применения на основании исследования его метрологических свойств:</w:t>
      </w:r>
    </w:p>
    <w:p w14:paraId="0F455EFF" w14:textId="77777777" w:rsidR="009D0F17" w:rsidRPr="009D0F17" w:rsidRDefault="009D0F17" w:rsidP="00877C35">
      <w:pPr>
        <w:numPr>
          <w:ilvl w:val="0"/>
          <w:numId w:val="88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Метрологическая аттестация.</w:t>
      </w:r>
    </w:p>
    <w:p w14:paraId="735A20BE" w14:textId="77777777" w:rsidR="009D0F17" w:rsidRPr="009D0F17" w:rsidRDefault="009D0F17" w:rsidP="00877C35">
      <w:pPr>
        <w:numPr>
          <w:ilvl w:val="0"/>
          <w:numId w:val="88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Регистрация.</w:t>
      </w:r>
    </w:p>
    <w:p w14:paraId="63A71D7F" w14:textId="77777777" w:rsidR="009D0F17" w:rsidRPr="009D0F17" w:rsidRDefault="009D0F17" w:rsidP="00877C35">
      <w:pPr>
        <w:numPr>
          <w:ilvl w:val="0"/>
          <w:numId w:val="88"/>
        </w:num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Уведомление.</w:t>
      </w:r>
    </w:p>
    <w:p w14:paraId="1D23705F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21. Для какого размера задана более высокая точность выполнения:      20Н7;  42N6;  100k2?</w:t>
      </w:r>
    </w:p>
    <w:p w14:paraId="739AC12E" w14:textId="77777777" w:rsidR="009D0F17" w:rsidRPr="009D0F17" w:rsidRDefault="009D0F17" w:rsidP="00877C35">
      <w:pPr>
        <w:numPr>
          <w:ilvl w:val="0"/>
          <w:numId w:val="89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Для размера 100k2.</w:t>
      </w:r>
    </w:p>
    <w:p w14:paraId="12F1E54B" w14:textId="77777777" w:rsidR="009D0F17" w:rsidRPr="009D0F17" w:rsidRDefault="009D0F17" w:rsidP="00877C35">
      <w:pPr>
        <w:numPr>
          <w:ilvl w:val="0"/>
          <w:numId w:val="89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Для размера 20Н7.</w:t>
      </w:r>
    </w:p>
    <w:p w14:paraId="64F63128" w14:textId="77777777" w:rsidR="009D0F17" w:rsidRPr="009D0F17" w:rsidRDefault="009D0F17" w:rsidP="00877C35">
      <w:pPr>
        <w:numPr>
          <w:ilvl w:val="0"/>
          <w:numId w:val="89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Для размера 42N6.</w:t>
      </w:r>
    </w:p>
    <w:p w14:paraId="53C8AD3D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22. Cравните точность выполнения размеров вала и отверстия в посадке 20Н6/k2.</w:t>
      </w:r>
    </w:p>
    <w:p w14:paraId="54AAD19A" w14:textId="77777777" w:rsidR="009D0F17" w:rsidRPr="009D0F17" w:rsidRDefault="009D0F17" w:rsidP="00877C35">
      <w:pPr>
        <w:numPr>
          <w:ilvl w:val="0"/>
          <w:numId w:val="90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отверстия выше.</w:t>
      </w:r>
    </w:p>
    <w:p w14:paraId="3837F5FC" w14:textId="77777777" w:rsidR="009D0F17" w:rsidRPr="009D0F17" w:rsidRDefault="009D0F17" w:rsidP="00877C35">
      <w:pPr>
        <w:numPr>
          <w:ilvl w:val="0"/>
          <w:numId w:val="90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вала выше.</w:t>
      </w:r>
    </w:p>
    <w:p w14:paraId="55E493BF" w14:textId="77777777" w:rsidR="009D0F17" w:rsidRPr="009D0F17" w:rsidRDefault="009D0F17" w:rsidP="00877C35">
      <w:pPr>
        <w:numPr>
          <w:ilvl w:val="0"/>
          <w:numId w:val="90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размеров вала и отверстия одинакова.</w:t>
      </w:r>
    </w:p>
    <w:p w14:paraId="3D04E000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23. В какой системе выполнена посадка 30H7/k6?</w:t>
      </w:r>
    </w:p>
    <w:p w14:paraId="7F124320" w14:textId="77777777" w:rsidR="009D0F17" w:rsidRPr="009D0F17" w:rsidRDefault="009D0F17" w:rsidP="00877C35">
      <w:pPr>
        <w:numPr>
          <w:ilvl w:val="0"/>
          <w:numId w:val="9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 системе основного вала.</w:t>
      </w:r>
    </w:p>
    <w:p w14:paraId="7AA62EBD" w14:textId="77777777" w:rsidR="009D0F17" w:rsidRPr="009D0F17" w:rsidRDefault="009D0F17" w:rsidP="00877C35">
      <w:pPr>
        <w:numPr>
          <w:ilvl w:val="0"/>
          <w:numId w:val="91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В системе основного отверстия.</w:t>
      </w:r>
    </w:p>
    <w:p w14:paraId="545BFC20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24. Если величина допуска размера А больше величины допуска размера Б, то что можно сказать о точности выполнения этих размеров?</w:t>
      </w:r>
    </w:p>
    <w:p w14:paraId="67E42E04" w14:textId="77777777" w:rsidR="009D0F17" w:rsidRPr="009D0F17" w:rsidRDefault="009D0F17" w:rsidP="00877C35">
      <w:pPr>
        <w:numPr>
          <w:ilvl w:val="0"/>
          <w:numId w:val="92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А выше.</w:t>
      </w:r>
    </w:p>
    <w:p w14:paraId="37C639DA" w14:textId="77777777" w:rsidR="009D0F17" w:rsidRPr="009D0F17" w:rsidRDefault="009D0F17" w:rsidP="00877C35">
      <w:pPr>
        <w:numPr>
          <w:ilvl w:val="0"/>
          <w:numId w:val="92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Б выше.</w:t>
      </w:r>
    </w:p>
    <w:p w14:paraId="4AA63756" w14:textId="77777777" w:rsidR="009D0F17" w:rsidRPr="009D0F17" w:rsidRDefault="009D0F17" w:rsidP="00877C35">
      <w:pPr>
        <w:numPr>
          <w:ilvl w:val="0"/>
          <w:numId w:val="92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Знание величины допусков размеров недостаточно для сравнения точности их выполнения.</w:t>
      </w:r>
    </w:p>
    <w:p w14:paraId="65A5C198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25. Cравните точность выполнения размеров 100N7 и 10k7.</w:t>
      </w:r>
    </w:p>
    <w:p w14:paraId="2300DEE1" w14:textId="77777777" w:rsidR="009D0F17" w:rsidRPr="009D0F17" w:rsidRDefault="009D0F17" w:rsidP="00877C35">
      <w:pPr>
        <w:numPr>
          <w:ilvl w:val="0"/>
          <w:numId w:val="93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100N7 выше.</w:t>
      </w:r>
    </w:p>
    <w:p w14:paraId="73731E79" w14:textId="77777777" w:rsidR="009D0F17" w:rsidRPr="009D0F17" w:rsidRDefault="009D0F17" w:rsidP="00877C35">
      <w:pPr>
        <w:numPr>
          <w:ilvl w:val="0"/>
          <w:numId w:val="93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размеров одинаковая.</w:t>
      </w:r>
    </w:p>
    <w:p w14:paraId="226505C4" w14:textId="77777777" w:rsidR="009D0F17" w:rsidRPr="009D0F17" w:rsidRDefault="009D0F17" w:rsidP="00877C35">
      <w:pPr>
        <w:numPr>
          <w:ilvl w:val="0"/>
          <w:numId w:val="93"/>
        </w:numPr>
        <w:spacing w:after="0" w:line="240" w:lineRule="auto"/>
        <w:ind w:left="-426" w:right="424"/>
        <w:contextualSpacing/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>Точность выполнения размера 10k7 выше.</w:t>
      </w:r>
    </w:p>
    <w:p w14:paraId="189AE2C8" w14:textId="77777777" w:rsidR="009D0F17" w:rsidRPr="009D0F17" w:rsidRDefault="009D0F17" w:rsidP="009D0F17">
      <w:pPr>
        <w:spacing w:after="0" w:line="240" w:lineRule="auto"/>
        <w:ind w:left="-426" w:right="424"/>
        <w:rPr>
          <w:rFonts w:ascii="Times New Roman" w:hAnsi="Times New Roman" w:cs="Times New Roman"/>
          <w:sz w:val="24"/>
          <w:szCs w:val="24"/>
        </w:rPr>
      </w:pPr>
    </w:p>
    <w:p w14:paraId="08FADD70" w14:textId="77777777" w:rsidR="009D0F17" w:rsidRPr="009D0F17" w:rsidRDefault="009D0F17" w:rsidP="009D0F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>Эталон ответов</w:t>
      </w:r>
    </w:p>
    <w:p w14:paraId="1B0DCFCE" w14:textId="77777777" w:rsidR="009D0F17" w:rsidRPr="009D0F17" w:rsidRDefault="009D0F17" w:rsidP="009D0F1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0"/>
        <w:gridCol w:w="851"/>
        <w:gridCol w:w="850"/>
        <w:gridCol w:w="852"/>
        <w:gridCol w:w="851"/>
        <w:gridCol w:w="709"/>
        <w:gridCol w:w="851"/>
        <w:gridCol w:w="994"/>
        <w:gridCol w:w="704"/>
        <w:gridCol w:w="709"/>
        <w:gridCol w:w="709"/>
      </w:tblGrid>
      <w:tr w:rsidR="009D0F17" w:rsidRPr="009D0F17" w14:paraId="4899F77E" w14:textId="77777777" w:rsidTr="0033504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9DB9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9195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D624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№ ответа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0824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1DB7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E4F7C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№ ответа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C124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6EE0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6B5D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№ ответа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B12E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2312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4158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№ ответа</w:t>
            </w:r>
          </w:p>
        </w:tc>
      </w:tr>
      <w:tr w:rsidR="009D0F17" w:rsidRPr="009D0F17" w14:paraId="789F2695" w14:textId="77777777" w:rsidTr="0033504C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867C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1865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CBEE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3ABC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2F78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E828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3683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2C02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2A0C4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E37B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BA63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4842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0F17" w:rsidRPr="009D0F17" w14:paraId="70CE61CD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80E7B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02AD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7A59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84987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9984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4E77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1899E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938C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3337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9E632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0EC14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D5B9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D0F17" w:rsidRPr="009D0F17" w14:paraId="641386E7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AED82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66D9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814A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09E1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3C8B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F55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CC54E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A16F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0664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FF254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0602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47CC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D0F17" w:rsidRPr="009D0F17" w14:paraId="0501E5C7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B36FE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98E6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9075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B9376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4E8B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0008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22638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11BF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BBD74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017B5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A4B4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7ACE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D0F17" w:rsidRPr="009D0F17" w14:paraId="38613E83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8C96D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4350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37D5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BB7F0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C436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2E91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4D7F2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D286C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471F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56D3F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CEA2C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05D1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0F17" w:rsidRPr="009D0F17" w14:paraId="3577F98E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7EFAD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2694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DDA2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6F2B1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9592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CFEF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DF125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8E0B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2E41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524FD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8E79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8372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D0F17" w:rsidRPr="009D0F17" w14:paraId="1C0E893F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D8D22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C354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5D70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67A97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9A6E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5DB8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335BE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164F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AE7E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FDED7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4A7F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D4C2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D0F17" w:rsidRPr="009D0F17" w14:paraId="07AD5BCE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40801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4119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29D3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77538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8BE6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E810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938DF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78D9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EC33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54458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BB29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534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D0F17" w:rsidRPr="009D0F17" w14:paraId="56620546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7AA3B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A5C5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57DAC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32A4B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A4DEC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C25E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81B70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17AD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189A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BA551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1C47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A808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D0F17" w:rsidRPr="009D0F17" w14:paraId="0AAE9528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131CA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FC05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1A42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3B6B2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4C9E4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21A0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C5A99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C8F4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2672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BDF1F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B523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E23C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0F17" w:rsidRPr="009D0F17" w14:paraId="798E7D7B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CE48A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8672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97DD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E3A16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73DA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5EDF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6E795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F2A94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1356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973E5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0181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92CF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D0F17" w:rsidRPr="009D0F17" w14:paraId="0EDA8913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0C6A6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1CEF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D622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A264A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BB55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9410C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12CCD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053D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E499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AC26F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1F13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FC37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0F17" w:rsidRPr="009D0F17" w14:paraId="6F7D2608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9440A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41EE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6E7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2D67B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AE62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C4C3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4E952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7B49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91CB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E7F7A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D489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7419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0F17" w:rsidRPr="009D0F17" w14:paraId="6834B527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906BB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3F72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D1DA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7A05A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F933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025E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B2F91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C91E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769E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1,4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56701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D66C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CE33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0F17" w:rsidRPr="009D0F17" w14:paraId="0E637E96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677A7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91D6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8F8A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87748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50A1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083F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2BD39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2018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29A3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35D4A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EBEE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E16F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D0F17" w:rsidRPr="009D0F17" w14:paraId="25904132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C0235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D6A3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FC9D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E460B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1FC3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5E39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8B2E8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437B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A1B4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47A2A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F3FC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F6B3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D0F17" w:rsidRPr="009D0F17" w14:paraId="1B9BF7FB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1E186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59AA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B1C1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157F9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8DF7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0F92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2ED62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9CCD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4919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28294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86C7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5DF1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D0F17" w:rsidRPr="009D0F17" w14:paraId="35EC17CD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5195F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B2C6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32B8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AD303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DC73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FB05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CD804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7E63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6F6B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диапазон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38933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31E4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D5ED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0F17" w:rsidRPr="009D0F17" w14:paraId="378D024F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9E812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8C7C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574A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86C66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3876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F62E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госстандарт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1E685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57BC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A0D5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сертификация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F3F43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ADA1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C60D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D0F17" w:rsidRPr="009D0F17" w14:paraId="70B999F2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E6C7D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4BE7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AD66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F4591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CAEF4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0BA54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стандартизация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913BD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710C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C6BD4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метрологическая экспертиза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17850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155CC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570E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D0F17" w:rsidRPr="009D0F17" w14:paraId="54123BCF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3CA0F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B5F90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E076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EF06F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A890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7759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6BD35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5593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B9CD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BECF9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EC74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FB8D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D0F17" w:rsidRPr="009D0F17" w14:paraId="423A741A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D6723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BA9BF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EC61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285BA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0DF8D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CF9C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7A4DB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C43A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CD65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835BB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2042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60F0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0F17" w:rsidRPr="009D0F17" w14:paraId="0DDE40EE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4E202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F5B64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1DE0C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06094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5EF07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F8A2E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4C7C0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FEC16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0F1F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E7E3F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E0C9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6685B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D0F17" w:rsidRPr="009D0F17" w14:paraId="489F5542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DA415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C874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DA95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681EB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2CBE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4DA8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00159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095C9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F33C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271EC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7944A5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B6CF1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D0F17" w:rsidRPr="009D0F17" w14:paraId="66EB3C36" w14:textId="77777777" w:rsidTr="0033504C"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69A8C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3B0F8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8F83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6C220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21A5F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A72B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EFBBF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C8322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FAAC3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6B49C" w14:textId="77777777" w:rsidR="009D0F17" w:rsidRPr="009D0F17" w:rsidRDefault="009D0F17" w:rsidP="009D0F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BA03C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EF64A" w14:textId="77777777" w:rsidR="009D0F17" w:rsidRPr="009D0F17" w:rsidRDefault="009D0F17" w:rsidP="009D0F1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F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6971E0D2" w14:textId="77777777" w:rsidR="009D0F17" w:rsidRPr="009D0F17" w:rsidRDefault="009D0F17" w:rsidP="009D0F17">
      <w:pPr>
        <w:spacing w:after="0"/>
        <w:rPr>
          <w:b/>
        </w:rPr>
      </w:pPr>
    </w:p>
    <w:p w14:paraId="50CAC622" w14:textId="77777777" w:rsidR="009D0F17" w:rsidRPr="009D0F17" w:rsidRDefault="009D0F17" w:rsidP="009D0F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0F17">
        <w:rPr>
          <w:rFonts w:ascii="Times New Roman" w:hAnsi="Times New Roman" w:cs="Times New Roman"/>
          <w:b/>
          <w:sz w:val="24"/>
          <w:szCs w:val="24"/>
        </w:rPr>
        <w:t xml:space="preserve">Пакет экзаменатора: </w:t>
      </w:r>
    </w:p>
    <w:p w14:paraId="0E1FEB22" w14:textId="77777777" w:rsidR="009D0F17" w:rsidRPr="009D0F17" w:rsidRDefault="009D0F17" w:rsidP="009D0F17">
      <w:pPr>
        <w:rPr>
          <w:rFonts w:ascii="Times New Roman" w:hAnsi="Times New Roman" w:cs="Times New Roman"/>
          <w:sz w:val="24"/>
          <w:szCs w:val="24"/>
        </w:rPr>
      </w:pPr>
      <w:r w:rsidRPr="009D0F17">
        <w:rPr>
          <w:rFonts w:ascii="Times New Roman" w:hAnsi="Times New Roman" w:cs="Times New Roman"/>
          <w:sz w:val="24"/>
          <w:szCs w:val="24"/>
        </w:rPr>
        <w:t xml:space="preserve">Критерии оценки тестовых заданий 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361"/>
        <w:gridCol w:w="4678"/>
      </w:tblGrid>
      <w:tr w:rsidR="009D0F17" w:rsidRPr="009D0F17" w14:paraId="79DBA23C" w14:textId="77777777" w:rsidTr="0033504C">
        <w:trPr>
          <w:trHeight w:val="358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C3696" w14:textId="77777777" w:rsidR="009D0F17" w:rsidRPr="009D0F17" w:rsidRDefault="009D0F17" w:rsidP="009D0F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% выполнения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172463" w14:textId="77777777" w:rsidR="009D0F17" w:rsidRPr="009D0F17" w:rsidRDefault="009D0F17" w:rsidP="009D0F1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</w:tr>
      <w:tr w:rsidR="009D0F17" w:rsidRPr="009D0F17" w14:paraId="2DAEA3DC" w14:textId="77777777" w:rsidTr="0033504C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BC171" w14:textId="77777777" w:rsidR="009D0F17" w:rsidRPr="009D0F17" w:rsidRDefault="009D0F17" w:rsidP="009D0F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691099" w14:textId="77777777" w:rsidR="009D0F17" w:rsidRPr="009D0F17" w:rsidRDefault="009D0F17" w:rsidP="009D0F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9D0F17" w:rsidRPr="009D0F17" w14:paraId="2262925F" w14:textId="77777777" w:rsidTr="0033504C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D10671" w14:textId="77777777" w:rsidR="009D0F17" w:rsidRPr="009D0F17" w:rsidRDefault="009D0F17" w:rsidP="009D0F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75-89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0D686" w14:textId="77777777" w:rsidR="009D0F17" w:rsidRPr="009D0F17" w:rsidRDefault="009D0F17" w:rsidP="009D0F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9D0F17" w:rsidRPr="009D0F17" w14:paraId="07782B70" w14:textId="77777777" w:rsidTr="0033504C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60920" w14:textId="77777777" w:rsidR="009D0F17" w:rsidRPr="009D0F17" w:rsidRDefault="009D0F17" w:rsidP="009D0F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50-74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8D676" w14:textId="77777777" w:rsidR="009D0F17" w:rsidRPr="009D0F17" w:rsidRDefault="009D0F17" w:rsidP="009D0F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9D0F17" w:rsidRPr="009D0F17" w14:paraId="0570FB55" w14:textId="77777777" w:rsidTr="0033504C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270E81" w14:textId="77777777" w:rsidR="009D0F17" w:rsidRPr="009D0F17" w:rsidRDefault="009D0F17" w:rsidP="009D0F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0-49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6421C8" w14:textId="77777777" w:rsidR="009D0F17" w:rsidRPr="009D0F17" w:rsidRDefault="009D0F17" w:rsidP="009D0F1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D0F17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14:paraId="5A66A127" w14:textId="77777777" w:rsidR="009D0F17" w:rsidRPr="009D0F17" w:rsidRDefault="009D0F17" w:rsidP="009D0F1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E4134A1" w14:textId="77777777" w:rsidR="009D0F17" w:rsidRPr="009D0F17" w:rsidRDefault="009D0F17" w:rsidP="009D0F17"/>
    <w:p w14:paraId="168CC7B4" w14:textId="77777777" w:rsidR="009D0F17" w:rsidRPr="009D0F17" w:rsidRDefault="009D0F17" w:rsidP="009D0F17"/>
    <w:p w14:paraId="4F0DA216" w14:textId="77777777" w:rsidR="009D0F17" w:rsidRPr="009D0F17" w:rsidRDefault="009D0F17" w:rsidP="00995EFB">
      <w:pPr>
        <w:rPr>
          <w:rFonts w:ascii="Times New Roman" w:eastAsia="Times New Roman" w:hAnsi="Times New Roman" w:cs="Times New Roman"/>
        </w:rPr>
      </w:pPr>
    </w:p>
    <w:sectPr w:rsidR="009D0F17" w:rsidRPr="009D0F17" w:rsidSect="00E133C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2BDAC" w14:textId="77777777" w:rsidR="0071698A" w:rsidRDefault="0071698A" w:rsidP="00F66778">
      <w:pPr>
        <w:spacing w:after="0" w:line="240" w:lineRule="auto"/>
      </w:pPr>
      <w:r>
        <w:separator/>
      </w:r>
    </w:p>
  </w:endnote>
  <w:endnote w:type="continuationSeparator" w:id="0">
    <w:p w14:paraId="6BD3CDF3" w14:textId="77777777" w:rsidR="0071698A" w:rsidRDefault="0071698A" w:rsidP="00F6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0B146" w14:textId="77777777" w:rsidR="005F468C" w:rsidRDefault="005F468C">
    <w:pPr>
      <w:pStyle w:val="a4"/>
      <w:jc w:val="right"/>
    </w:pPr>
  </w:p>
  <w:p w14:paraId="02AD96C9" w14:textId="77777777" w:rsidR="005F468C" w:rsidRDefault="005F468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1A79F" w14:textId="77777777" w:rsidR="0071698A" w:rsidRDefault="0071698A" w:rsidP="00F66778">
      <w:pPr>
        <w:spacing w:after="0" w:line="240" w:lineRule="auto"/>
      </w:pPr>
      <w:r>
        <w:separator/>
      </w:r>
    </w:p>
  </w:footnote>
  <w:footnote w:type="continuationSeparator" w:id="0">
    <w:p w14:paraId="1BFA4D87" w14:textId="77777777" w:rsidR="0071698A" w:rsidRDefault="0071698A" w:rsidP="00F66778">
      <w:pPr>
        <w:spacing w:after="0" w:line="240" w:lineRule="auto"/>
      </w:pPr>
      <w:r>
        <w:continuationSeparator/>
      </w:r>
    </w:p>
  </w:footnote>
  <w:footnote w:id="1">
    <w:p w14:paraId="173AB7A9" w14:textId="77777777" w:rsidR="00A222A1" w:rsidRDefault="00A222A1" w:rsidP="00A222A1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7589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 w15:restartNumberingAfterBreak="0">
    <w:nsid w:val="002D6687"/>
    <w:multiLevelType w:val="hybridMultilevel"/>
    <w:tmpl w:val="3B06CB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CF07A8"/>
    <w:multiLevelType w:val="hybridMultilevel"/>
    <w:tmpl w:val="B060D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A43264"/>
    <w:multiLevelType w:val="hybridMultilevel"/>
    <w:tmpl w:val="CCDA8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C006E"/>
    <w:multiLevelType w:val="hybridMultilevel"/>
    <w:tmpl w:val="50EAB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9C0916"/>
    <w:multiLevelType w:val="hybridMultilevel"/>
    <w:tmpl w:val="9BCEC1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B00EE9"/>
    <w:multiLevelType w:val="hybridMultilevel"/>
    <w:tmpl w:val="78D29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E01FF5"/>
    <w:multiLevelType w:val="hybridMultilevel"/>
    <w:tmpl w:val="5F2A5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7A314B"/>
    <w:multiLevelType w:val="hybridMultilevel"/>
    <w:tmpl w:val="9DA69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AC5E83"/>
    <w:multiLevelType w:val="hybridMultilevel"/>
    <w:tmpl w:val="15408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C31A39"/>
    <w:multiLevelType w:val="hybridMultilevel"/>
    <w:tmpl w:val="44862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B37DF4"/>
    <w:multiLevelType w:val="hybridMultilevel"/>
    <w:tmpl w:val="A32C3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054DA0"/>
    <w:multiLevelType w:val="hybridMultilevel"/>
    <w:tmpl w:val="595EECF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966764"/>
    <w:multiLevelType w:val="hybridMultilevel"/>
    <w:tmpl w:val="4B00B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DC3D8D"/>
    <w:multiLevelType w:val="hybridMultilevel"/>
    <w:tmpl w:val="1904070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473F6A"/>
    <w:multiLevelType w:val="hybridMultilevel"/>
    <w:tmpl w:val="FF2A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BB79A9"/>
    <w:multiLevelType w:val="hybridMultilevel"/>
    <w:tmpl w:val="19A09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D8B0739"/>
    <w:multiLevelType w:val="hybridMultilevel"/>
    <w:tmpl w:val="77E64BF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DB55665"/>
    <w:multiLevelType w:val="hybridMultilevel"/>
    <w:tmpl w:val="56321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2C4148"/>
    <w:multiLevelType w:val="hybridMultilevel"/>
    <w:tmpl w:val="6ABAE4E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0051B79"/>
    <w:multiLevelType w:val="hybridMultilevel"/>
    <w:tmpl w:val="2E1406E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6D7819"/>
    <w:multiLevelType w:val="hybridMultilevel"/>
    <w:tmpl w:val="6FC8A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24E487B"/>
    <w:multiLevelType w:val="hybridMultilevel"/>
    <w:tmpl w:val="9BFCB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BE77CA"/>
    <w:multiLevelType w:val="hybridMultilevel"/>
    <w:tmpl w:val="A09891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3F76C14"/>
    <w:multiLevelType w:val="hybridMultilevel"/>
    <w:tmpl w:val="1422A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5E4E71"/>
    <w:multiLevelType w:val="hybridMultilevel"/>
    <w:tmpl w:val="2ED89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5613EC3"/>
    <w:multiLevelType w:val="hybridMultilevel"/>
    <w:tmpl w:val="E1EA72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0C3A4C"/>
    <w:multiLevelType w:val="hybridMultilevel"/>
    <w:tmpl w:val="833C2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711698D"/>
    <w:multiLevelType w:val="hybridMultilevel"/>
    <w:tmpl w:val="46D00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1E5555"/>
    <w:multiLevelType w:val="hybridMultilevel"/>
    <w:tmpl w:val="E5C8DE9E"/>
    <w:lvl w:ilvl="0" w:tplc="009804C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85C7F8A"/>
    <w:multiLevelType w:val="hybridMultilevel"/>
    <w:tmpl w:val="64D6E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A386C58"/>
    <w:multiLevelType w:val="hybridMultilevel"/>
    <w:tmpl w:val="57D87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B483109"/>
    <w:multiLevelType w:val="hybridMultilevel"/>
    <w:tmpl w:val="64129B5A"/>
    <w:lvl w:ilvl="0" w:tplc="6F70AA68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D3207C8"/>
    <w:multiLevelType w:val="hybridMultilevel"/>
    <w:tmpl w:val="7C2E5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F615FF5"/>
    <w:multiLevelType w:val="hybridMultilevel"/>
    <w:tmpl w:val="217E6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1026044"/>
    <w:multiLevelType w:val="hybridMultilevel"/>
    <w:tmpl w:val="0C5A1E32"/>
    <w:lvl w:ilvl="0" w:tplc="B94C52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2621662"/>
    <w:multiLevelType w:val="hybridMultilevel"/>
    <w:tmpl w:val="D80CF1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4AB54D9"/>
    <w:multiLevelType w:val="hybridMultilevel"/>
    <w:tmpl w:val="9E00E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7087D07"/>
    <w:multiLevelType w:val="hybridMultilevel"/>
    <w:tmpl w:val="8614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7F448D7"/>
    <w:multiLevelType w:val="hybridMultilevel"/>
    <w:tmpl w:val="233CF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9007BC4"/>
    <w:multiLevelType w:val="hybridMultilevel"/>
    <w:tmpl w:val="B0B0D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927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3A8E2B57"/>
    <w:multiLevelType w:val="hybridMultilevel"/>
    <w:tmpl w:val="AAFAA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BF31483"/>
    <w:multiLevelType w:val="hybridMultilevel"/>
    <w:tmpl w:val="2E946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CB2311A"/>
    <w:multiLevelType w:val="hybridMultilevel"/>
    <w:tmpl w:val="D7A467E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D4717C5"/>
    <w:multiLevelType w:val="hybridMultilevel"/>
    <w:tmpl w:val="193A4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D7B4A1B"/>
    <w:multiLevelType w:val="hybridMultilevel"/>
    <w:tmpl w:val="42704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E493D62"/>
    <w:multiLevelType w:val="hybridMultilevel"/>
    <w:tmpl w:val="1F4AB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EC12FAE"/>
    <w:multiLevelType w:val="hybridMultilevel"/>
    <w:tmpl w:val="D18A36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FEF7775"/>
    <w:multiLevelType w:val="hybridMultilevel"/>
    <w:tmpl w:val="45F8C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0E41F24"/>
    <w:multiLevelType w:val="hybridMultilevel"/>
    <w:tmpl w:val="E1DA1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10D60A7"/>
    <w:multiLevelType w:val="hybridMultilevel"/>
    <w:tmpl w:val="59C8B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95C0708"/>
    <w:multiLevelType w:val="hybridMultilevel"/>
    <w:tmpl w:val="EDCA1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A3F26C9"/>
    <w:multiLevelType w:val="hybridMultilevel"/>
    <w:tmpl w:val="4C34D4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A804616"/>
    <w:multiLevelType w:val="hybridMultilevel"/>
    <w:tmpl w:val="F43E71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CD13CAF"/>
    <w:multiLevelType w:val="hybridMultilevel"/>
    <w:tmpl w:val="71089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8" w15:restartNumberingAfterBreak="0">
    <w:nsid w:val="4E0559B1"/>
    <w:multiLevelType w:val="hybridMultilevel"/>
    <w:tmpl w:val="52087C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E1950E5"/>
    <w:multiLevelType w:val="hybridMultilevel"/>
    <w:tmpl w:val="743A5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EF95E12"/>
    <w:multiLevelType w:val="hybridMultilevel"/>
    <w:tmpl w:val="60FAD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3C681C"/>
    <w:multiLevelType w:val="hybridMultilevel"/>
    <w:tmpl w:val="6AEA1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522AC9"/>
    <w:multiLevelType w:val="hybridMultilevel"/>
    <w:tmpl w:val="1A1635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124181B"/>
    <w:multiLevelType w:val="hybridMultilevel"/>
    <w:tmpl w:val="ED4E9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2E26360"/>
    <w:multiLevelType w:val="hybridMultilevel"/>
    <w:tmpl w:val="5B10C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67A517B"/>
    <w:multiLevelType w:val="hybridMultilevel"/>
    <w:tmpl w:val="2D42B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77C7812"/>
    <w:multiLevelType w:val="hybridMultilevel"/>
    <w:tmpl w:val="21F2A9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7CA33FF"/>
    <w:multiLevelType w:val="hybridMultilevel"/>
    <w:tmpl w:val="0B54D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94E5F70"/>
    <w:multiLevelType w:val="hybridMultilevel"/>
    <w:tmpl w:val="330E090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AD43EBF"/>
    <w:multiLevelType w:val="hybridMultilevel"/>
    <w:tmpl w:val="B9BA8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4C95263"/>
    <w:multiLevelType w:val="hybridMultilevel"/>
    <w:tmpl w:val="C1B4C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5AF4061"/>
    <w:multiLevelType w:val="hybridMultilevel"/>
    <w:tmpl w:val="01649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5B80A12"/>
    <w:multiLevelType w:val="hybridMultilevel"/>
    <w:tmpl w:val="2A848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5ED6F9C"/>
    <w:multiLevelType w:val="hybridMultilevel"/>
    <w:tmpl w:val="22BCD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6243635"/>
    <w:multiLevelType w:val="hybridMultilevel"/>
    <w:tmpl w:val="83001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6F45955"/>
    <w:multiLevelType w:val="hybridMultilevel"/>
    <w:tmpl w:val="C48CB37A"/>
    <w:lvl w:ilvl="0" w:tplc="C65C62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754447A"/>
    <w:multiLevelType w:val="hybridMultilevel"/>
    <w:tmpl w:val="98A4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82805B8"/>
    <w:multiLevelType w:val="hybridMultilevel"/>
    <w:tmpl w:val="042ECB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8A56044"/>
    <w:multiLevelType w:val="hybridMultilevel"/>
    <w:tmpl w:val="B492D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BDF0D65"/>
    <w:multiLevelType w:val="hybridMultilevel"/>
    <w:tmpl w:val="0B761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CA552B8"/>
    <w:multiLevelType w:val="hybridMultilevel"/>
    <w:tmpl w:val="47088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D6218A0"/>
    <w:multiLevelType w:val="hybridMultilevel"/>
    <w:tmpl w:val="ECC62B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F73625A"/>
    <w:multiLevelType w:val="hybridMultilevel"/>
    <w:tmpl w:val="A55E7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03D1900"/>
    <w:multiLevelType w:val="hybridMultilevel"/>
    <w:tmpl w:val="7590B9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73387B6A"/>
    <w:multiLevelType w:val="multilevel"/>
    <w:tmpl w:val="C8005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5" w15:restartNumberingAfterBreak="0">
    <w:nsid w:val="73A12FC7"/>
    <w:multiLevelType w:val="hybridMultilevel"/>
    <w:tmpl w:val="5148A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433268F"/>
    <w:multiLevelType w:val="multilevel"/>
    <w:tmpl w:val="DA102C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7" w15:restartNumberingAfterBreak="0">
    <w:nsid w:val="74CB72C3"/>
    <w:multiLevelType w:val="hybridMultilevel"/>
    <w:tmpl w:val="CC50B2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6584FB4"/>
    <w:multiLevelType w:val="hybridMultilevel"/>
    <w:tmpl w:val="EF1CA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6C77DB6"/>
    <w:multiLevelType w:val="hybridMultilevel"/>
    <w:tmpl w:val="2A904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8F36381"/>
    <w:multiLevelType w:val="hybridMultilevel"/>
    <w:tmpl w:val="0E541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B844844"/>
    <w:multiLevelType w:val="hybridMultilevel"/>
    <w:tmpl w:val="45C2A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E0B4145"/>
    <w:multiLevelType w:val="hybridMultilevel"/>
    <w:tmpl w:val="69AC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FCF0D71"/>
    <w:multiLevelType w:val="hybridMultilevel"/>
    <w:tmpl w:val="C3D2F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FF82A9B"/>
    <w:multiLevelType w:val="hybridMultilevel"/>
    <w:tmpl w:val="93C0C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2"/>
  </w:num>
  <w:num w:numId="4">
    <w:abstractNumId w:val="57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4"/>
  </w:num>
  <w:num w:numId="95">
    <w:abstractNumId w:val="8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15"/>
    <w:rsid w:val="000025B5"/>
    <w:rsid w:val="00010015"/>
    <w:rsid w:val="0001105A"/>
    <w:rsid w:val="00014F6D"/>
    <w:rsid w:val="00072D09"/>
    <w:rsid w:val="00080136"/>
    <w:rsid w:val="00095B60"/>
    <w:rsid w:val="000A0947"/>
    <w:rsid w:val="000A29B3"/>
    <w:rsid w:val="000C5162"/>
    <w:rsid w:val="000D351C"/>
    <w:rsid w:val="000D5621"/>
    <w:rsid w:val="000F48ED"/>
    <w:rsid w:val="00113BBC"/>
    <w:rsid w:val="001257C6"/>
    <w:rsid w:val="00127975"/>
    <w:rsid w:val="001304EF"/>
    <w:rsid w:val="0013278A"/>
    <w:rsid w:val="001506FB"/>
    <w:rsid w:val="00182127"/>
    <w:rsid w:val="001B38FE"/>
    <w:rsid w:val="001C7B53"/>
    <w:rsid w:val="001D3129"/>
    <w:rsid w:val="00207889"/>
    <w:rsid w:val="0022284A"/>
    <w:rsid w:val="00226447"/>
    <w:rsid w:val="00233F6B"/>
    <w:rsid w:val="00245559"/>
    <w:rsid w:val="00250ADC"/>
    <w:rsid w:val="002703BC"/>
    <w:rsid w:val="00277301"/>
    <w:rsid w:val="00286E3D"/>
    <w:rsid w:val="00294278"/>
    <w:rsid w:val="0029602B"/>
    <w:rsid w:val="002D168C"/>
    <w:rsid w:val="002D3121"/>
    <w:rsid w:val="002F041A"/>
    <w:rsid w:val="002F719F"/>
    <w:rsid w:val="0030089C"/>
    <w:rsid w:val="00303E74"/>
    <w:rsid w:val="003214AD"/>
    <w:rsid w:val="0034089B"/>
    <w:rsid w:val="00355FE6"/>
    <w:rsid w:val="00360E6E"/>
    <w:rsid w:val="00366CD2"/>
    <w:rsid w:val="00371A87"/>
    <w:rsid w:val="00392C06"/>
    <w:rsid w:val="003A0065"/>
    <w:rsid w:val="003B2A59"/>
    <w:rsid w:val="003E3DA9"/>
    <w:rsid w:val="003F2F6D"/>
    <w:rsid w:val="003F7843"/>
    <w:rsid w:val="00404250"/>
    <w:rsid w:val="004160F2"/>
    <w:rsid w:val="00430445"/>
    <w:rsid w:val="00430B99"/>
    <w:rsid w:val="004313A4"/>
    <w:rsid w:val="004427DD"/>
    <w:rsid w:val="00456EB2"/>
    <w:rsid w:val="00461BB7"/>
    <w:rsid w:val="00476553"/>
    <w:rsid w:val="00477545"/>
    <w:rsid w:val="004922A1"/>
    <w:rsid w:val="00492CB9"/>
    <w:rsid w:val="004950ED"/>
    <w:rsid w:val="004E40C4"/>
    <w:rsid w:val="005013CC"/>
    <w:rsid w:val="00536025"/>
    <w:rsid w:val="00553A73"/>
    <w:rsid w:val="00554A85"/>
    <w:rsid w:val="005571E5"/>
    <w:rsid w:val="00582A83"/>
    <w:rsid w:val="00594AC7"/>
    <w:rsid w:val="00596BD2"/>
    <w:rsid w:val="00597EC2"/>
    <w:rsid w:val="005A51A2"/>
    <w:rsid w:val="005B2AE9"/>
    <w:rsid w:val="005F468C"/>
    <w:rsid w:val="00643DE0"/>
    <w:rsid w:val="006475E9"/>
    <w:rsid w:val="00656DD7"/>
    <w:rsid w:val="0065796F"/>
    <w:rsid w:val="00661C2B"/>
    <w:rsid w:val="00667AB8"/>
    <w:rsid w:val="00680436"/>
    <w:rsid w:val="00695FD1"/>
    <w:rsid w:val="006B715E"/>
    <w:rsid w:val="006C2051"/>
    <w:rsid w:val="006C37AC"/>
    <w:rsid w:val="006F152F"/>
    <w:rsid w:val="007005D9"/>
    <w:rsid w:val="00703DE3"/>
    <w:rsid w:val="0071698A"/>
    <w:rsid w:val="007268B7"/>
    <w:rsid w:val="00733456"/>
    <w:rsid w:val="00737E3F"/>
    <w:rsid w:val="00742973"/>
    <w:rsid w:val="00766006"/>
    <w:rsid w:val="007C5466"/>
    <w:rsid w:val="007F1DEE"/>
    <w:rsid w:val="00806F92"/>
    <w:rsid w:val="00814FED"/>
    <w:rsid w:val="00830983"/>
    <w:rsid w:val="00831AF3"/>
    <w:rsid w:val="00861EBC"/>
    <w:rsid w:val="00877C35"/>
    <w:rsid w:val="008A40AE"/>
    <w:rsid w:val="008A4FEF"/>
    <w:rsid w:val="00922924"/>
    <w:rsid w:val="0092295F"/>
    <w:rsid w:val="00941D3F"/>
    <w:rsid w:val="009576EC"/>
    <w:rsid w:val="00991732"/>
    <w:rsid w:val="00995EFB"/>
    <w:rsid w:val="009B37A9"/>
    <w:rsid w:val="009D0F17"/>
    <w:rsid w:val="009F4198"/>
    <w:rsid w:val="00A00036"/>
    <w:rsid w:val="00A222A1"/>
    <w:rsid w:val="00A24642"/>
    <w:rsid w:val="00A27DB1"/>
    <w:rsid w:val="00A33C15"/>
    <w:rsid w:val="00A35157"/>
    <w:rsid w:val="00A522B8"/>
    <w:rsid w:val="00AA2F9D"/>
    <w:rsid w:val="00AD04EF"/>
    <w:rsid w:val="00B10FEF"/>
    <w:rsid w:val="00B633FB"/>
    <w:rsid w:val="00B63FB5"/>
    <w:rsid w:val="00B82795"/>
    <w:rsid w:val="00B87042"/>
    <w:rsid w:val="00BA3602"/>
    <w:rsid w:val="00BC6F9F"/>
    <w:rsid w:val="00BD1211"/>
    <w:rsid w:val="00BF0F2C"/>
    <w:rsid w:val="00BF53B9"/>
    <w:rsid w:val="00C031A7"/>
    <w:rsid w:val="00C07BCC"/>
    <w:rsid w:val="00C16F0F"/>
    <w:rsid w:val="00C32F0D"/>
    <w:rsid w:val="00C33656"/>
    <w:rsid w:val="00C74508"/>
    <w:rsid w:val="00C950B5"/>
    <w:rsid w:val="00CB40E5"/>
    <w:rsid w:val="00CB7589"/>
    <w:rsid w:val="00CE5E85"/>
    <w:rsid w:val="00D020C1"/>
    <w:rsid w:val="00D3505F"/>
    <w:rsid w:val="00D62940"/>
    <w:rsid w:val="00D65457"/>
    <w:rsid w:val="00D82C2F"/>
    <w:rsid w:val="00DA34AF"/>
    <w:rsid w:val="00DF4EBE"/>
    <w:rsid w:val="00E0262F"/>
    <w:rsid w:val="00E133CA"/>
    <w:rsid w:val="00E20C42"/>
    <w:rsid w:val="00E3227F"/>
    <w:rsid w:val="00E542BC"/>
    <w:rsid w:val="00E6302E"/>
    <w:rsid w:val="00E66A5E"/>
    <w:rsid w:val="00E774B6"/>
    <w:rsid w:val="00E90E28"/>
    <w:rsid w:val="00EF0FA5"/>
    <w:rsid w:val="00F14A7A"/>
    <w:rsid w:val="00F30741"/>
    <w:rsid w:val="00F62161"/>
    <w:rsid w:val="00F62BC6"/>
    <w:rsid w:val="00F66778"/>
    <w:rsid w:val="00F83904"/>
    <w:rsid w:val="00F95947"/>
    <w:rsid w:val="00FA1C69"/>
    <w:rsid w:val="00FA5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5A310"/>
  <w15:docId w15:val="{25527AAA-1752-4C41-82ED-D9A9655F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C1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3C15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3C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C15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A33C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A33C15"/>
  </w:style>
  <w:style w:type="character" w:styleId="a3">
    <w:name w:val="Hyperlink"/>
    <w:basedOn w:val="a0"/>
    <w:uiPriority w:val="99"/>
    <w:semiHidden/>
    <w:unhideWhenUsed/>
    <w:rsid w:val="00A33C15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A33C1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A33C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Normal (Web)"/>
    <w:basedOn w:val="a"/>
    <w:link w:val="a7"/>
    <w:uiPriority w:val="99"/>
    <w:rsid w:val="00A33C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1"/>
    <w:qFormat/>
    <w:rsid w:val="00A33C15"/>
    <w:pPr>
      <w:ind w:left="720"/>
    </w:pPr>
    <w:rPr>
      <w:rFonts w:ascii="Calibri" w:eastAsia="Times New Roman" w:hAnsi="Calibri" w:cs="Calibri"/>
    </w:rPr>
  </w:style>
  <w:style w:type="character" w:customStyle="1" w:styleId="a7">
    <w:name w:val="Обычный (Интернет) Знак"/>
    <w:link w:val="a6"/>
    <w:uiPriority w:val="99"/>
    <w:rsid w:val="00A33C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 Spacing"/>
    <w:uiPriority w:val="1"/>
    <w:qFormat/>
    <w:rsid w:val="00A33C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header"/>
    <w:basedOn w:val="a"/>
    <w:link w:val="ab"/>
    <w:uiPriority w:val="99"/>
    <w:semiHidden/>
    <w:unhideWhenUsed/>
    <w:rsid w:val="00A33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33C15"/>
    <w:rPr>
      <w:rFonts w:eastAsiaTheme="minorEastAsia"/>
      <w:lang w:eastAsia="ru-RU"/>
    </w:rPr>
  </w:style>
  <w:style w:type="paragraph" w:customStyle="1" w:styleId="Default">
    <w:name w:val="Default"/>
    <w:rsid w:val="00A33C1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3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304EF"/>
    <w:rPr>
      <w:rFonts w:ascii="Tahoma" w:eastAsiaTheme="minorEastAsia" w:hAnsi="Tahoma" w:cs="Tahoma"/>
      <w:sz w:val="16"/>
      <w:szCs w:val="16"/>
      <w:lang w:eastAsia="ru-RU"/>
    </w:rPr>
  </w:style>
  <w:style w:type="character" w:styleId="ae">
    <w:name w:val="Strong"/>
    <w:basedOn w:val="a0"/>
    <w:uiPriority w:val="22"/>
    <w:qFormat/>
    <w:rsid w:val="00294278"/>
    <w:rPr>
      <w:b/>
      <w:bCs/>
    </w:rPr>
  </w:style>
  <w:style w:type="paragraph" w:customStyle="1" w:styleId="s16">
    <w:name w:val="s_16"/>
    <w:basedOn w:val="a"/>
    <w:rsid w:val="001D3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831AF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31AF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31AF3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31AF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31AF3"/>
    <w:rPr>
      <w:rFonts w:eastAsiaTheme="minorEastAsia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4"/>
    <w:uiPriority w:val="59"/>
    <w:rsid w:val="00554A8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554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94A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94A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f5">
    <w:name w:val="FollowedHyperlink"/>
    <w:basedOn w:val="a0"/>
    <w:uiPriority w:val="99"/>
    <w:semiHidden/>
    <w:unhideWhenUsed/>
    <w:rsid w:val="009D0F17"/>
    <w:rPr>
      <w:color w:val="800080" w:themeColor="followedHyperlink"/>
      <w:u w:val="single"/>
    </w:rPr>
  </w:style>
  <w:style w:type="paragraph" w:customStyle="1" w:styleId="af6">
    <w:name w:val="Таблицы (моноширинный)"/>
    <w:basedOn w:val="a"/>
    <w:next w:val="a"/>
    <w:rsid w:val="009D0F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table" w:customStyle="1" w:styleId="21">
    <w:name w:val="Сетка таблицы2"/>
    <w:basedOn w:val="a1"/>
    <w:next w:val="af4"/>
    <w:uiPriority w:val="59"/>
    <w:rsid w:val="009D0F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0">
    <w:name w:val="Раздел 1.1"/>
    <w:basedOn w:val="af7"/>
    <w:rsid w:val="00A222A1"/>
    <w:pPr>
      <w:numPr>
        <w:ilvl w:val="0"/>
      </w:numPr>
      <w:spacing w:after="120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Footnote">
    <w:name w:val="Footnote"/>
    <w:basedOn w:val="a"/>
    <w:rsid w:val="00A222A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7">
    <w:name w:val="Subtitle"/>
    <w:basedOn w:val="a"/>
    <w:next w:val="a"/>
    <w:link w:val="af8"/>
    <w:uiPriority w:val="11"/>
    <w:qFormat/>
    <w:rsid w:val="00A222A1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8">
    <w:name w:val="Подзаголовок Знак"/>
    <w:basedOn w:val="a0"/>
    <w:link w:val="af7"/>
    <w:uiPriority w:val="11"/>
    <w:rsid w:val="00A222A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">
    <w:name w:val="Выделение1"/>
    <w:link w:val="af9"/>
    <w:rsid w:val="00A222A1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f9">
    <w:name w:val="Emphasis"/>
    <w:link w:val="12"/>
    <w:rsid w:val="00A222A1"/>
    <w:rPr>
      <w:rFonts w:ascii="Times New Roman" w:eastAsia="Times New Roman" w:hAnsi="Times New Roman" w:cs="Times New Roman"/>
      <w:i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FC6EA-4D67-473D-933E-73B19940B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28</Pages>
  <Words>6410</Words>
  <Characters>36537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 Ивановна Ошуркова</cp:lastModifiedBy>
  <cp:revision>95</cp:revision>
  <cp:lastPrinted>2018-09-14T03:50:00Z</cp:lastPrinted>
  <dcterms:created xsi:type="dcterms:W3CDTF">2018-05-28T05:14:00Z</dcterms:created>
  <dcterms:modified xsi:type="dcterms:W3CDTF">2025-02-21T06:16:00Z</dcterms:modified>
</cp:coreProperties>
</file>